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670D5" w14:textId="62CBCB3D" w:rsidR="00B42675" w:rsidRPr="0077218A" w:rsidRDefault="000078B4" w:rsidP="00BE03AA">
      <w:pPr>
        <w:ind w:left="720" w:hanging="360"/>
        <w:jc w:val="center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77218A">
        <w:rPr>
          <w:rFonts w:ascii="Times New Roman" w:hAnsi="Times New Roman" w:cs="Times New Roman"/>
          <w:u w:val="single"/>
        </w:rPr>
        <w:t>Microeconomics</w:t>
      </w:r>
    </w:p>
    <w:p w14:paraId="5EA7ED03" w14:textId="6B3C7284" w:rsidR="00BE03AA" w:rsidRPr="0077218A" w:rsidRDefault="00BE03AA" w:rsidP="00B42675">
      <w:pPr>
        <w:ind w:left="720" w:hanging="360"/>
        <w:rPr>
          <w:rFonts w:ascii="Times New Roman" w:hAnsi="Times New Roman" w:cs="Times New Roman"/>
          <w:u w:val="single"/>
        </w:rPr>
      </w:pPr>
    </w:p>
    <w:p w14:paraId="09021769" w14:textId="36D53EAA" w:rsidR="00BE03AA" w:rsidRPr="0077218A" w:rsidRDefault="000078B4" w:rsidP="00B42675">
      <w:pPr>
        <w:ind w:left="720" w:hanging="360"/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Multiple Choice:</w:t>
      </w:r>
    </w:p>
    <w:p w14:paraId="2DD1DF25" w14:textId="22FD5ECE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A firm that has complete control over the price of a good is considered. 2pts</w:t>
      </w:r>
    </w:p>
    <w:p w14:paraId="771A698B" w14:textId="3E062207" w:rsidR="00BE03AA" w:rsidRPr="0077218A" w:rsidRDefault="000078B4" w:rsidP="00BE03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Oligopoly</w:t>
      </w:r>
    </w:p>
    <w:p w14:paraId="0C543991" w14:textId="7C032EFC" w:rsidR="00BE03AA" w:rsidRPr="0077218A" w:rsidRDefault="000078B4" w:rsidP="00BE03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Perfect Competition</w:t>
      </w:r>
    </w:p>
    <w:p w14:paraId="212E8511" w14:textId="0E4BE8E8" w:rsidR="00BE03AA" w:rsidRPr="0077218A" w:rsidRDefault="000078B4" w:rsidP="00BE03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highlight w:val="yellow"/>
        </w:rPr>
      </w:pPr>
      <w:r w:rsidRPr="0077218A">
        <w:rPr>
          <w:rFonts w:ascii="Times New Roman" w:hAnsi="Times New Roman" w:cs="Times New Roman"/>
          <w:highlight w:val="yellow"/>
        </w:rPr>
        <w:t>Monopoly</w:t>
      </w:r>
    </w:p>
    <w:p w14:paraId="1132BB1D" w14:textId="642AA31C" w:rsidR="00BE03AA" w:rsidRPr="0077218A" w:rsidRDefault="000078B4" w:rsidP="00BE03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Monopolistic competition</w:t>
      </w:r>
    </w:p>
    <w:p w14:paraId="52C04376" w14:textId="7E840966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 xml:space="preserve">The third member of a group that does not contribute to any of the work of the </w:t>
      </w:r>
      <w:r w:rsidRPr="0077218A">
        <w:rPr>
          <w:rFonts w:ascii="Times New Roman" w:hAnsi="Times New Roman" w:cs="Times New Roman"/>
        </w:rPr>
        <w:t>group, but still receives the benefits of the work is considered a</w:t>
      </w:r>
      <w:proofErr w:type="gramStart"/>
      <w:r w:rsidRPr="0077218A">
        <w:rPr>
          <w:rFonts w:ascii="Times New Roman" w:hAnsi="Times New Roman" w:cs="Times New Roman"/>
        </w:rPr>
        <w:t>..</w:t>
      </w:r>
      <w:proofErr w:type="gramEnd"/>
      <w:r w:rsidRPr="0077218A">
        <w:rPr>
          <w:rFonts w:ascii="Times New Roman" w:hAnsi="Times New Roman" w:cs="Times New Roman"/>
        </w:rPr>
        <w:t xml:space="preserve"> 2pts</w:t>
      </w:r>
    </w:p>
    <w:p w14:paraId="009872F3" w14:textId="2A9B6AF2" w:rsidR="00BE03AA" w:rsidRPr="0077218A" w:rsidRDefault="000078B4" w:rsidP="00BE03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Negative externality</w:t>
      </w:r>
    </w:p>
    <w:p w14:paraId="2762890D" w14:textId="27BC5C06" w:rsidR="00BE03AA" w:rsidRPr="0077218A" w:rsidRDefault="000078B4" w:rsidP="00BE03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Third Party Profit Maximizer</w:t>
      </w:r>
    </w:p>
    <w:p w14:paraId="00231C23" w14:textId="65BE40FE" w:rsidR="00BE03AA" w:rsidRPr="0077218A" w:rsidRDefault="000078B4" w:rsidP="00BE03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highlight w:val="yellow"/>
        </w:rPr>
      </w:pPr>
      <w:r w:rsidRPr="0077218A">
        <w:rPr>
          <w:rFonts w:ascii="Times New Roman" w:hAnsi="Times New Roman" w:cs="Times New Roman"/>
          <w:highlight w:val="yellow"/>
        </w:rPr>
        <w:t>Free rider</w:t>
      </w:r>
    </w:p>
    <w:p w14:paraId="4ED04B15" w14:textId="3BD58A48" w:rsidR="00BE03AA" w:rsidRPr="0077218A" w:rsidRDefault="000078B4" w:rsidP="00BE03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None of the above</w:t>
      </w:r>
    </w:p>
    <w:p w14:paraId="0A26AD0C" w14:textId="3974911A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Cigarettes, gambling, and cocaine are all considered what type of goods? 2pts</w:t>
      </w:r>
    </w:p>
    <w:p w14:paraId="6B7535A6" w14:textId="0268D9EE" w:rsidR="00BE03AA" w:rsidRPr="0077218A" w:rsidRDefault="000078B4" w:rsidP="00BE03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Merit goods</w:t>
      </w:r>
    </w:p>
    <w:p w14:paraId="0B7D4021" w14:textId="61A8BFA8" w:rsidR="00BE03AA" w:rsidRPr="00F36F0D" w:rsidRDefault="000078B4" w:rsidP="00BE03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highlight w:val="yellow"/>
        </w:rPr>
      </w:pPr>
      <w:r w:rsidRPr="00F36F0D">
        <w:rPr>
          <w:rFonts w:ascii="Times New Roman" w:hAnsi="Times New Roman" w:cs="Times New Roman"/>
          <w:highlight w:val="yellow"/>
        </w:rPr>
        <w:t>Demerit goods</w:t>
      </w:r>
    </w:p>
    <w:p w14:paraId="21CD7736" w14:textId="19684A19" w:rsidR="00BE03AA" w:rsidRPr="0077218A" w:rsidRDefault="000078B4" w:rsidP="00BE03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Legal goods</w:t>
      </w:r>
    </w:p>
    <w:p w14:paraId="50EF69B0" w14:textId="37DBE58E" w:rsidR="00BE03AA" w:rsidRPr="0077218A" w:rsidRDefault="000078B4" w:rsidP="00BE03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Inferior Goods</w:t>
      </w:r>
    </w:p>
    <w:p w14:paraId="0A0247DD" w14:textId="39FEB414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This form of taxation is based on the more money an individual makes, the higher the taxes they pay. 2pts</w:t>
      </w:r>
    </w:p>
    <w:p w14:paraId="26547CA9" w14:textId="3A2A4D25" w:rsidR="00BE03AA" w:rsidRPr="0077218A" w:rsidRDefault="000078B4" w:rsidP="00BE03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Proportional</w:t>
      </w:r>
    </w:p>
    <w:p w14:paraId="03DE5A77" w14:textId="6B17D0DF" w:rsidR="00BE03AA" w:rsidRPr="0077218A" w:rsidRDefault="000078B4" w:rsidP="00BE03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Regressive</w:t>
      </w:r>
    </w:p>
    <w:p w14:paraId="0BB4E989" w14:textId="1A83AEDC" w:rsidR="00BE03AA" w:rsidRPr="00F36F0D" w:rsidRDefault="000078B4" w:rsidP="00BE03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highlight w:val="yellow"/>
        </w:rPr>
      </w:pPr>
      <w:r w:rsidRPr="00F36F0D">
        <w:rPr>
          <w:rFonts w:ascii="Times New Roman" w:hAnsi="Times New Roman" w:cs="Times New Roman"/>
          <w:highlight w:val="yellow"/>
        </w:rPr>
        <w:t>Progressive</w:t>
      </w:r>
    </w:p>
    <w:p w14:paraId="48D7E020" w14:textId="6A8EBCE6" w:rsidR="00BE03AA" w:rsidRPr="0077218A" w:rsidRDefault="000078B4" w:rsidP="00BE03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Average</w:t>
      </w:r>
    </w:p>
    <w:p w14:paraId="6AEF2587" w14:textId="08CDB0C6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 xml:space="preserve">When a business cannot make any changes to the price because the market is </w:t>
      </w:r>
      <w:r w:rsidRPr="0077218A">
        <w:rPr>
          <w:rFonts w:ascii="Times New Roman" w:hAnsi="Times New Roman" w:cs="Times New Roman"/>
        </w:rPr>
        <w:t>extremely competitive, it is considered a... 2pts</w:t>
      </w:r>
    </w:p>
    <w:p w14:paraId="0672DCAB" w14:textId="0194DA26" w:rsidR="00BE03AA" w:rsidRPr="00344AB2" w:rsidRDefault="000078B4" w:rsidP="00BE03A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highlight w:val="yellow"/>
        </w:rPr>
      </w:pPr>
      <w:r w:rsidRPr="00344AB2">
        <w:rPr>
          <w:rFonts w:ascii="Times New Roman" w:hAnsi="Times New Roman" w:cs="Times New Roman"/>
          <w:highlight w:val="yellow"/>
        </w:rPr>
        <w:t>Price Taker</w:t>
      </w:r>
    </w:p>
    <w:p w14:paraId="4681A165" w14:textId="49D239C6" w:rsidR="00BE03AA" w:rsidRPr="0077218A" w:rsidRDefault="000078B4" w:rsidP="00BE03A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Price Setter</w:t>
      </w:r>
    </w:p>
    <w:p w14:paraId="7AF03417" w14:textId="03DF79C9" w:rsidR="00BE03AA" w:rsidRPr="0077218A" w:rsidRDefault="000078B4" w:rsidP="00BE03A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Cost benefactor</w:t>
      </w:r>
    </w:p>
    <w:p w14:paraId="2F4FB72A" w14:textId="70B5E7C5" w:rsidR="00BE03AA" w:rsidRPr="0077218A" w:rsidRDefault="000078B4" w:rsidP="00BE03A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Price leader</w:t>
      </w:r>
    </w:p>
    <w:p w14:paraId="0D8975B8" w14:textId="31E25D0F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This type of firm can increase output without having to increase costs. 2pts</w:t>
      </w:r>
    </w:p>
    <w:p w14:paraId="2F84E143" w14:textId="31C7A61D" w:rsidR="00BE03AA" w:rsidRPr="0077218A" w:rsidRDefault="000078B4" w:rsidP="00BE03A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 xml:space="preserve">Increasing cost industry </w:t>
      </w:r>
    </w:p>
    <w:p w14:paraId="533C73A3" w14:textId="57A650FF" w:rsidR="00BE03AA" w:rsidRPr="0077218A" w:rsidRDefault="000078B4" w:rsidP="00BE03A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 xml:space="preserve">Decreasing cost industry </w:t>
      </w:r>
    </w:p>
    <w:p w14:paraId="227E3229" w14:textId="47B6018D" w:rsidR="00BE03AA" w:rsidRPr="00344AB2" w:rsidRDefault="000078B4" w:rsidP="00BE03A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highlight w:val="yellow"/>
        </w:rPr>
      </w:pPr>
      <w:r w:rsidRPr="00344AB2">
        <w:rPr>
          <w:rFonts w:ascii="Times New Roman" w:hAnsi="Times New Roman" w:cs="Times New Roman"/>
          <w:highlight w:val="yellow"/>
        </w:rPr>
        <w:t>Economies of scale</w:t>
      </w:r>
    </w:p>
    <w:p w14:paraId="2C666194" w14:textId="5FA8BB83" w:rsidR="00BE03AA" w:rsidRPr="0077218A" w:rsidRDefault="000078B4" w:rsidP="00BE03AA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Constant cost industry</w:t>
      </w:r>
    </w:p>
    <w:p w14:paraId="672E8926" w14:textId="76D62720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This firm is the single supplier of a good or service for which is no close substitute. 2pts</w:t>
      </w:r>
    </w:p>
    <w:p w14:paraId="091BD0AF" w14:textId="2EDBF0A6" w:rsidR="00BE03AA" w:rsidRPr="00344AB2" w:rsidRDefault="000078B4" w:rsidP="00BE03A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highlight w:val="yellow"/>
        </w:rPr>
      </w:pPr>
      <w:r w:rsidRPr="00344AB2">
        <w:rPr>
          <w:rFonts w:ascii="Times New Roman" w:hAnsi="Times New Roman" w:cs="Times New Roman"/>
          <w:highlight w:val="yellow"/>
        </w:rPr>
        <w:t>Monopolistic competition</w:t>
      </w:r>
    </w:p>
    <w:p w14:paraId="46ABCB0C" w14:textId="48521ECA" w:rsidR="00BE03AA" w:rsidRPr="0077218A" w:rsidRDefault="000078B4" w:rsidP="00BE03A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Oligopolies</w:t>
      </w:r>
    </w:p>
    <w:p w14:paraId="1173FFE8" w14:textId="6F46DC4A" w:rsidR="00BE03AA" w:rsidRPr="0077218A" w:rsidRDefault="000078B4" w:rsidP="00BE03A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Monopolies</w:t>
      </w:r>
    </w:p>
    <w:p w14:paraId="0C7DFA2C" w14:textId="733D9351" w:rsidR="00BE03AA" w:rsidRPr="0077218A" w:rsidRDefault="000078B4" w:rsidP="00BE03A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Perfect competition</w:t>
      </w:r>
    </w:p>
    <w:p w14:paraId="1C4986F6" w14:textId="656B0379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John can receive a discount at the movie theater due to his student iden</w:t>
      </w:r>
      <w:r w:rsidRPr="0077218A">
        <w:rPr>
          <w:rFonts w:ascii="Times New Roman" w:hAnsi="Times New Roman" w:cs="Times New Roman"/>
        </w:rPr>
        <w:t>tification card. This is an example of what principle? 2pts</w:t>
      </w:r>
    </w:p>
    <w:p w14:paraId="73B2B1A7" w14:textId="01E58167" w:rsidR="00BE03AA" w:rsidRPr="0077218A" w:rsidRDefault="000078B4" w:rsidP="00BE03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Price leadership</w:t>
      </w:r>
    </w:p>
    <w:p w14:paraId="5CA20B82" w14:textId="73BE8EF8" w:rsidR="00BE03AA" w:rsidRPr="0077218A" w:rsidRDefault="000078B4" w:rsidP="00BE03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Price Taker</w:t>
      </w:r>
    </w:p>
    <w:p w14:paraId="707FBC52" w14:textId="4019D2D8" w:rsidR="00BE03AA" w:rsidRPr="00D46B01" w:rsidRDefault="000078B4" w:rsidP="00BE03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highlight w:val="yellow"/>
        </w:rPr>
      </w:pPr>
      <w:r w:rsidRPr="00D46B01">
        <w:rPr>
          <w:rFonts w:ascii="Times New Roman" w:hAnsi="Times New Roman" w:cs="Times New Roman"/>
          <w:highlight w:val="yellow"/>
        </w:rPr>
        <w:t>Price differentiation</w:t>
      </w:r>
    </w:p>
    <w:p w14:paraId="5C7CB829" w14:textId="4ACA7D3C" w:rsidR="00BE03AA" w:rsidRPr="0077218A" w:rsidRDefault="000078B4" w:rsidP="00BE03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lastRenderedPageBreak/>
        <w:t xml:space="preserve">Price discrimination </w:t>
      </w:r>
    </w:p>
    <w:p w14:paraId="55333DA3" w14:textId="5DC153CE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Entry into this market is easy, and the companies produce similar but not exactly the same types of products. 2pts</w:t>
      </w:r>
    </w:p>
    <w:p w14:paraId="2F07D4E8" w14:textId="10CDA842" w:rsidR="00BE03AA" w:rsidRPr="00D46B01" w:rsidRDefault="000078B4" w:rsidP="00BE03A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highlight w:val="yellow"/>
        </w:rPr>
      </w:pPr>
      <w:r w:rsidRPr="00D46B01">
        <w:rPr>
          <w:rFonts w:ascii="Times New Roman" w:hAnsi="Times New Roman" w:cs="Times New Roman"/>
          <w:highlight w:val="yellow"/>
        </w:rPr>
        <w:t>Monopolistic competition</w:t>
      </w:r>
    </w:p>
    <w:p w14:paraId="3CBCB6C1" w14:textId="473D0256" w:rsidR="00BE03AA" w:rsidRPr="0077218A" w:rsidRDefault="000078B4" w:rsidP="00BE03A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Oligopolies</w:t>
      </w:r>
    </w:p>
    <w:p w14:paraId="0A8F80AD" w14:textId="235B6431" w:rsidR="00BE03AA" w:rsidRPr="00D46B01" w:rsidRDefault="000078B4" w:rsidP="00BE03A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D46B01">
        <w:rPr>
          <w:rFonts w:ascii="Times New Roman" w:hAnsi="Times New Roman" w:cs="Times New Roman"/>
        </w:rPr>
        <w:t>Pure competition</w:t>
      </w:r>
    </w:p>
    <w:p w14:paraId="041F7AA1" w14:textId="2D8EEB5D" w:rsidR="00BE03AA" w:rsidRPr="0077218A" w:rsidRDefault="000078B4" w:rsidP="00BE03A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Monopolies</w:t>
      </w:r>
    </w:p>
    <w:p w14:paraId="5EE82B9F" w14:textId="4AFC0D38" w:rsidR="00BE03AA" w:rsidRPr="0077218A" w:rsidRDefault="000078B4" w:rsidP="00BE03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When the local used car dealership advertised a sale for the coming weekend on the radio, they were using what type of advertising appeal? 2pts</w:t>
      </w:r>
    </w:p>
    <w:p w14:paraId="2FC8A9D1" w14:textId="783ED84F" w:rsidR="00BE03AA" w:rsidRPr="0077218A" w:rsidRDefault="000078B4" w:rsidP="00BE03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Direct</w:t>
      </w:r>
    </w:p>
    <w:p w14:paraId="1DFD3E7F" w14:textId="7F594837" w:rsidR="00BE03AA" w:rsidRPr="00D46B01" w:rsidRDefault="000078B4" w:rsidP="00BE03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highlight w:val="yellow"/>
        </w:rPr>
      </w:pPr>
      <w:r w:rsidRPr="00D46B01">
        <w:rPr>
          <w:rFonts w:ascii="Times New Roman" w:hAnsi="Times New Roman" w:cs="Times New Roman"/>
          <w:highlight w:val="yellow"/>
        </w:rPr>
        <w:t>Mass</w:t>
      </w:r>
    </w:p>
    <w:p w14:paraId="1F3474DF" w14:textId="5366B6A1" w:rsidR="00BE03AA" w:rsidRPr="0077218A" w:rsidRDefault="000078B4" w:rsidP="00BE03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 xml:space="preserve">Interactive </w:t>
      </w:r>
    </w:p>
    <w:p w14:paraId="26791C4D" w14:textId="48CE6AE3" w:rsidR="00BE03AA" w:rsidRPr="0077218A" w:rsidRDefault="000078B4" w:rsidP="00BE03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7218A">
        <w:rPr>
          <w:rFonts w:ascii="Times New Roman" w:hAnsi="Times New Roman" w:cs="Times New Roman"/>
        </w:rPr>
        <w:t>Bandwagon</w:t>
      </w:r>
    </w:p>
    <w:p w14:paraId="73418B0D" w14:textId="77777777" w:rsidR="00BE03AA" w:rsidRPr="0077218A" w:rsidRDefault="00BE03AA" w:rsidP="00B42675">
      <w:pPr>
        <w:ind w:left="720" w:hanging="360"/>
        <w:rPr>
          <w:rFonts w:ascii="Times New Roman" w:hAnsi="Times New Roman" w:cs="Times New Roman"/>
          <w:u w:val="single"/>
        </w:rPr>
      </w:pPr>
    </w:p>
    <w:p w14:paraId="3C136A34" w14:textId="7EFD643F" w:rsidR="00B42675" w:rsidRPr="0077218A" w:rsidRDefault="000078B4" w:rsidP="00B42675">
      <w:pPr>
        <w:ind w:left="720" w:hanging="360"/>
        <w:rPr>
          <w:rFonts w:ascii="Times New Roman" w:hAnsi="Times New Roman" w:cs="Times New Roman"/>
          <w:b/>
        </w:rPr>
      </w:pPr>
      <w:r w:rsidRPr="0077218A">
        <w:rPr>
          <w:rFonts w:ascii="Times New Roman" w:hAnsi="Times New Roman" w:cs="Times New Roman"/>
          <w:b/>
        </w:rPr>
        <w:t xml:space="preserve">Short </w:t>
      </w:r>
      <w:r w:rsidRPr="0077218A">
        <w:rPr>
          <w:rFonts w:ascii="Times New Roman" w:hAnsi="Times New Roman" w:cs="Times New Roman"/>
          <w:b/>
        </w:rPr>
        <w:t xml:space="preserve">Questions and two essay questions must be as detailed as possible. No plagiarism! No internet answers! Own wording! </w:t>
      </w:r>
    </w:p>
    <w:p w14:paraId="4FDE2A07" w14:textId="77777777" w:rsidR="00B42675" w:rsidRPr="0077218A" w:rsidRDefault="00B42675" w:rsidP="00B42675">
      <w:pPr>
        <w:ind w:left="720" w:hanging="360"/>
        <w:rPr>
          <w:rFonts w:ascii="Times New Roman" w:hAnsi="Times New Roman" w:cs="Times New Roman"/>
        </w:rPr>
      </w:pPr>
    </w:p>
    <w:p w14:paraId="18FF1FEB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Describe the concept of persuasive advertising while also providing an example. 5pts</w:t>
      </w:r>
    </w:p>
    <w:p w14:paraId="5A29552C" w14:textId="170545C0" w:rsidR="00EF46F1" w:rsidRPr="00EF46F1" w:rsidRDefault="000078B4" w:rsidP="00D13186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Persuasive advertising generally refers to the </w:t>
      </w:r>
      <w:r w:rsidR="00D13186">
        <w:rPr>
          <w:rFonts w:ascii="Times New Roman" w:hAnsi="Times New Roman" w:cs="Times New Roman"/>
        </w:rPr>
        <w:t>form</w:t>
      </w:r>
      <w:r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 xml:space="preserve">f </w:t>
      </w:r>
      <w:r w:rsidR="00D13186">
        <w:rPr>
          <w:rFonts w:ascii="Times New Roman" w:hAnsi="Times New Roman" w:cs="Times New Roman"/>
        </w:rPr>
        <w:t>advertising</w:t>
      </w:r>
      <w:r>
        <w:rPr>
          <w:rFonts w:ascii="Times New Roman" w:hAnsi="Times New Roman" w:cs="Times New Roman"/>
        </w:rPr>
        <w:t xml:space="preserve"> were the promoting firms aims at convincing the consumer to precisely purchasing a specific product </w:t>
      </w:r>
      <w:r w:rsidR="00D13186">
        <w:rPr>
          <w:rFonts w:ascii="Times New Roman" w:hAnsi="Times New Roman" w:cs="Times New Roman"/>
        </w:rPr>
        <w:t>especially</w:t>
      </w:r>
      <w:r>
        <w:rPr>
          <w:rFonts w:ascii="Times New Roman" w:hAnsi="Times New Roman" w:cs="Times New Roman"/>
        </w:rPr>
        <w:t xml:space="preserve"> when </w:t>
      </w:r>
      <w:r w:rsidR="00D13186">
        <w:rPr>
          <w:rFonts w:ascii="Times New Roman" w:hAnsi="Times New Roman" w:cs="Times New Roman"/>
        </w:rPr>
        <w:t>there</w:t>
      </w:r>
      <w:r>
        <w:rPr>
          <w:rFonts w:ascii="Times New Roman" w:hAnsi="Times New Roman" w:cs="Times New Roman"/>
        </w:rPr>
        <w:t xml:space="preserve"> are other similar products in the market. </w:t>
      </w:r>
      <w:r w:rsidR="00D13186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form of </w:t>
      </w:r>
      <w:r w:rsidR="00D13186">
        <w:rPr>
          <w:rFonts w:ascii="Times New Roman" w:hAnsi="Times New Roman" w:cs="Times New Roman"/>
        </w:rPr>
        <w:t>advertising</w:t>
      </w:r>
      <w:r>
        <w:rPr>
          <w:rFonts w:ascii="Times New Roman" w:hAnsi="Times New Roman" w:cs="Times New Roman"/>
        </w:rPr>
        <w:t xml:space="preserve"> usually </w:t>
      </w:r>
      <w:r w:rsidR="00D13186">
        <w:rPr>
          <w:rFonts w:ascii="Times New Roman" w:hAnsi="Times New Roman" w:cs="Times New Roman"/>
        </w:rPr>
        <w:t>increases</w:t>
      </w:r>
      <w:r>
        <w:rPr>
          <w:rFonts w:ascii="Times New Roman" w:hAnsi="Times New Roman" w:cs="Times New Roman"/>
        </w:rPr>
        <w:t xml:space="preserve"> the chances of customer loyalty sin</w:t>
      </w:r>
      <w:r>
        <w:rPr>
          <w:rFonts w:ascii="Times New Roman" w:hAnsi="Times New Roman" w:cs="Times New Roman"/>
        </w:rPr>
        <w:t xml:space="preserve">ce the customer is </w:t>
      </w:r>
      <w:r w:rsidR="00D13186">
        <w:rPr>
          <w:rFonts w:ascii="Times New Roman" w:hAnsi="Times New Roman" w:cs="Times New Roman"/>
        </w:rPr>
        <w:t>convinced</w:t>
      </w:r>
      <w:r>
        <w:rPr>
          <w:rFonts w:ascii="Times New Roman" w:hAnsi="Times New Roman" w:cs="Times New Roman"/>
        </w:rPr>
        <w:t xml:space="preserve"> to add a </w:t>
      </w:r>
      <w:r w:rsidR="00D13186">
        <w:rPr>
          <w:rFonts w:ascii="Times New Roman" w:hAnsi="Times New Roman" w:cs="Times New Roman"/>
        </w:rPr>
        <w:t>particular product brand to their list o</w:t>
      </w:r>
      <w:r>
        <w:rPr>
          <w:rFonts w:ascii="Times New Roman" w:hAnsi="Times New Roman" w:cs="Times New Roman"/>
        </w:rPr>
        <w:t xml:space="preserve">f products consideration. An example is an advert by a mobile phone manufacturing firm that </w:t>
      </w:r>
      <w:r w:rsidR="00D13186">
        <w:rPr>
          <w:rFonts w:ascii="Times New Roman" w:hAnsi="Times New Roman" w:cs="Times New Roman"/>
        </w:rPr>
        <w:t>uses</w:t>
      </w:r>
      <w:r>
        <w:rPr>
          <w:rFonts w:ascii="Times New Roman" w:hAnsi="Times New Roman" w:cs="Times New Roman"/>
        </w:rPr>
        <w:t xml:space="preserve"> testimony by </w:t>
      </w:r>
      <w:r w:rsidR="00205315">
        <w:rPr>
          <w:rFonts w:ascii="Times New Roman" w:hAnsi="Times New Roman" w:cs="Times New Roman"/>
        </w:rPr>
        <w:t xml:space="preserve">a user about the quality of the mobile device and their trust in it. </w:t>
      </w:r>
    </w:p>
    <w:p w14:paraId="0E7837E4" w14:textId="77777777" w:rsidR="00B42675" w:rsidRPr="0092067E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2067E">
        <w:rPr>
          <w:rFonts w:ascii="Times New Roman" w:hAnsi="Times New Roman" w:cs="Times New Roman"/>
          <w:b/>
        </w:rPr>
        <w:t>Describe the concept of oligopoly. 5pts</w:t>
      </w:r>
    </w:p>
    <w:p w14:paraId="62B884D8" w14:textId="7BD7C782" w:rsidR="00205315" w:rsidRPr="00205315" w:rsidRDefault="000078B4" w:rsidP="0092067E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</w:t>
      </w:r>
      <w:r w:rsidR="00D13186">
        <w:rPr>
          <w:rFonts w:ascii="Times New Roman" w:hAnsi="Times New Roman" w:cs="Times New Roman"/>
        </w:rPr>
        <w:t xml:space="preserve"> oligopoly is one </w:t>
      </w:r>
      <w:r>
        <w:rPr>
          <w:rFonts w:ascii="Times New Roman" w:hAnsi="Times New Roman" w:cs="Times New Roman"/>
        </w:rPr>
        <w:t xml:space="preserve">of </w:t>
      </w:r>
      <w:r w:rsidR="00D13186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market structures in which only a few </w:t>
      </w:r>
      <w:r w:rsidR="00D13186">
        <w:rPr>
          <w:rFonts w:ascii="Times New Roman" w:hAnsi="Times New Roman" w:cs="Times New Roman"/>
        </w:rPr>
        <w:t>firms</w:t>
      </w:r>
      <w:r>
        <w:rPr>
          <w:rFonts w:ascii="Times New Roman" w:hAnsi="Times New Roman" w:cs="Times New Roman"/>
        </w:rPr>
        <w:t xml:space="preserve"> dominate the entire </w:t>
      </w:r>
      <w:r w:rsidR="00D13186">
        <w:rPr>
          <w:rFonts w:ascii="Times New Roman" w:hAnsi="Times New Roman" w:cs="Times New Roman"/>
        </w:rPr>
        <w:t>market</w:t>
      </w:r>
      <w:r>
        <w:rPr>
          <w:rFonts w:ascii="Times New Roman" w:hAnsi="Times New Roman" w:cs="Times New Roman"/>
        </w:rPr>
        <w:t xml:space="preserve">. </w:t>
      </w:r>
      <w:r w:rsidR="003E46EF">
        <w:rPr>
          <w:rFonts w:ascii="Times New Roman" w:hAnsi="Times New Roman" w:cs="Times New Roman"/>
        </w:rPr>
        <w:t xml:space="preserve">Some of the characteristics of oligopoly market include interdependence in which there are a few interdependent firms </w:t>
      </w:r>
      <w:r w:rsidR="0092067E">
        <w:rPr>
          <w:rFonts w:ascii="Times New Roman" w:hAnsi="Times New Roman" w:cs="Times New Roman"/>
        </w:rPr>
        <w:t>that</w:t>
      </w:r>
      <w:r w:rsidR="003E46EF">
        <w:rPr>
          <w:rFonts w:ascii="Times New Roman" w:hAnsi="Times New Roman" w:cs="Times New Roman"/>
        </w:rPr>
        <w:t xml:space="preserve"> cannot operate independently; there are a few barriers to entry and exit; the market is </w:t>
      </w:r>
      <w:r w:rsidR="0092067E">
        <w:rPr>
          <w:rFonts w:ascii="Times New Roman" w:hAnsi="Times New Roman" w:cs="Times New Roman"/>
        </w:rPr>
        <w:t>characterized</w:t>
      </w:r>
      <w:r w:rsidR="003E46EF">
        <w:rPr>
          <w:rFonts w:ascii="Times New Roman" w:hAnsi="Times New Roman" w:cs="Times New Roman"/>
        </w:rPr>
        <w:t xml:space="preserve"> by imperfect knowledge </w:t>
      </w:r>
      <w:r w:rsidR="0092067E">
        <w:rPr>
          <w:rFonts w:ascii="Times New Roman" w:hAnsi="Times New Roman" w:cs="Times New Roman"/>
        </w:rPr>
        <w:t>where</w:t>
      </w:r>
      <w:r w:rsidR="003E46EF">
        <w:rPr>
          <w:rFonts w:ascii="Times New Roman" w:hAnsi="Times New Roman" w:cs="Times New Roman"/>
        </w:rPr>
        <w:t xml:space="preserve"> </w:t>
      </w:r>
      <w:r w:rsidR="0092067E">
        <w:rPr>
          <w:rFonts w:ascii="Times New Roman" w:hAnsi="Times New Roman" w:cs="Times New Roman"/>
        </w:rPr>
        <w:t>its</w:t>
      </w:r>
      <w:r w:rsidR="003E46EF">
        <w:rPr>
          <w:rFonts w:ascii="Times New Roman" w:hAnsi="Times New Roman" w:cs="Times New Roman"/>
        </w:rPr>
        <w:t xml:space="preserve"> consumer is not aware of the best </w:t>
      </w:r>
      <w:r w:rsidR="0092067E">
        <w:rPr>
          <w:rFonts w:ascii="Times New Roman" w:hAnsi="Times New Roman" w:cs="Times New Roman"/>
        </w:rPr>
        <w:t>prices</w:t>
      </w:r>
      <w:r w:rsidR="003E46EF">
        <w:rPr>
          <w:rFonts w:ascii="Times New Roman" w:hAnsi="Times New Roman" w:cs="Times New Roman"/>
        </w:rPr>
        <w:t xml:space="preserve"> as well as the availability of products. A good example of oligopoly market is the </w:t>
      </w:r>
      <w:r w:rsidR="0092067E">
        <w:rPr>
          <w:rFonts w:ascii="Times New Roman" w:hAnsi="Times New Roman" w:cs="Times New Roman"/>
        </w:rPr>
        <w:t xml:space="preserve">US </w:t>
      </w:r>
      <w:r w:rsidR="003E46EF">
        <w:rPr>
          <w:rFonts w:ascii="Times New Roman" w:hAnsi="Times New Roman" w:cs="Times New Roman"/>
        </w:rPr>
        <w:t xml:space="preserve">Wireless Cell Phone Service industry which is dominated by </w:t>
      </w:r>
      <w:r w:rsidR="0092067E">
        <w:rPr>
          <w:rFonts w:ascii="Times New Roman" w:hAnsi="Times New Roman" w:cs="Times New Roman"/>
        </w:rPr>
        <w:t>one</w:t>
      </w:r>
      <w:r w:rsidR="003E46EF">
        <w:rPr>
          <w:rFonts w:ascii="Times New Roman" w:hAnsi="Times New Roman" w:cs="Times New Roman"/>
        </w:rPr>
        <w:t xml:space="preserve"> a few service providers that are </w:t>
      </w:r>
      <w:r w:rsidR="0092067E">
        <w:rPr>
          <w:rFonts w:ascii="Times New Roman" w:hAnsi="Times New Roman" w:cs="Times New Roman"/>
        </w:rPr>
        <w:t>T-Mobile</w:t>
      </w:r>
      <w:r w:rsidR="003E46EF">
        <w:rPr>
          <w:rFonts w:ascii="Times New Roman" w:hAnsi="Times New Roman" w:cs="Times New Roman"/>
        </w:rPr>
        <w:t xml:space="preserve">, AT&amp;T, Sprint, and Verizon. </w:t>
      </w:r>
    </w:p>
    <w:p w14:paraId="3504DE2D" w14:textId="716D006A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What is a horizontal merger? Give a personal example or detailed example. 5pts</w:t>
      </w:r>
    </w:p>
    <w:p w14:paraId="7195080E" w14:textId="71B94664" w:rsidR="003E46EF" w:rsidRPr="003E46EF" w:rsidRDefault="000078B4" w:rsidP="003E46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Horizontal</w:t>
      </w:r>
      <w:r w:rsidR="005E3B00">
        <w:rPr>
          <w:rFonts w:ascii="Times New Roman" w:hAnsi="Times New Roman" w:cs="Times New Roman"/>
        </w:rPr>
        <w:t xml:space="preserve"> merger </w:t>
      </w:r>
      <w:r>
        <w:rPr>
          <w:rFonts w:ascii="Times New Roman" w:hAnsi="Times New Roman" w:cs="Times New Roman"/>
        </w:rPr>
        <w:t>generally</w:t>
      </w:r>
      <w:r w:rsidR="005E3B00">
        <w:rPr>
          <w:rFonts w:ascii="Times New Roman" w:hAnsi="Times New Roman" w:cs="Times New Roman"/>
        </w:rPr>
        <w:t xml:space="preserve"> refers to coming together of two </w:t>
      </w:r>
      <w:r>
        <w:rPr>
          <w:rFonts w:ascii="Times New Roman" w:hAnsi="Times New Roman" w:cs="Times New Roman"/>
        </w:rPr>
        <w:t>different firms that manufacture o</w:t>
      </w:r>
      <w:r w:rsidR="005E3B00">
        <w:rPr>
          <w:rFonts w:ascii="Times New Roman" w:hAnsi="Times New Roman" w:cs="Times New Roman"/>
        </w:rPr>
        <w:t xml:space="preserve">r sell the same products with specific goals. </w:t>
      </w:r>
      <w:r w:rsidR="00E32CCB">
        <w:rPr>
          <w:rFonts w:ascii="Times New Roman" w:hAnsi="Times New Roman" w:cs="Times New Roman"/>
        </w:rPr>
        <w:t xml:space="preserve">Customers can receive a wider range of products from the new firm formed from the merging. </w:t>
      </w:r>
      <w:r>
        <w:rPr>
          <w:rFonts w:ascii="Times New Roman" w:hAnsi="Times New Roman" w:cs="Times New Roman"/>
        </w:rPr>
        <w:t>Horizontal</w:t>
      </w:r>
      <w:r w:rsidR="00046C13">
        <w:rPr>
          <w:rFonts w:ascii="Times New Roman" w:hAnsi="Times New Roman" w:cs="Times New Roman"/>
        </w:rPr>
        <w:t xml:space="preserve"> mergers result in an increase in sales and a rise in profits. A </w:t>
      </w:r>
      <w:r>
        <w:rPr>
          <w:rFonts w:ascii="Times New Roman" w:hAnsi="Times New Roman" w:cs="Times New Roman"/>
        </w:rPr>
        <w:t>well-known</w:t>
      </w:r>
      <w:r w:rsidR="00046C13">
        <w:rPr>
          <w:rFonts w:ascii="Times New Roman" w:hAnsi="Times New Roman" w:cs="Times New Roman"/>
        </w:rPr>
        <w:t xml:space="preserve"> horizontal merger is that happened between HP </w:t>
      </w:r>
      <w:r>
        <w:rPr>
          <w:rFonts w:ascii="Times New Roman" w:hAnsi="Times New Roman" w:cs="Times New Roman"/>
        </w:rPr>
        <w:t>and</w:t>
      </w:r>
      <w:r w:rsidR="00046C13">
        <w:rPr>
          <w:rFonts w:ascii="Times New Roman" w:hAnsi="Times New Roman" w:cs="Times New Roman"/>
        </w:rPr>
        <w:t xml:space="preserve"> Compaq which resulted in the creation of the global technology leader. The operation area for the new HP </w:t>
      </w:r>
      <w:r>
        <w:rPr>
          <w:rFonts w:ascii="Times New Roman" w:hAnsi="Times New Roman" w:cs="Times New Roman"/>
        </w:rPr>
        <w:t>increased</w:t>
      </w:r>
      <w:r w:rsidR="00046C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rapidly</w:t>
      </w:r>
      <w:r w:rsidR="00046C13">
        <w:rPr>
          <w:rFonts w:ascii="Times New Roman" w:hAnsi="Times New Roman" w:cs="Times New Roman"/>
        </w:rPr>
        <w:t xml:space="preserve"> with its </w:t>
      </w:r>
      <w:r>
        <w:rPr>
          <w:rFonts w:ascii="Times New Roman" w:hAnsi="Times New Roman" w:cs="Times New Roman"/>
        </w:rPr>
        <w:t>profits</w:t>
      </w:r>
      <w:r w:rsidR="00046C13">
        <w:rPr>
          <w:rFonts w:ascii="Times New Roman" w:hAnsi="Times New Roman" w:cs="Times New Roman"/>
        </w:rPr>
        <w:t xml:space="preserve"> also </w:t>
      </w:r>
      <w:r>
        <w:rPr>
          <w:rFonts w:ascii="Times New Roman" w:hAnsi="Times New Roman" w:cs="Times New Roman"/>
        </w:rPr>
        <w:t>significantly</w:t>
      </w:r>
      <w:r w:rsidR="00046C13">
        <w:rPr>
          <w:rFonts w:ascii="Times New Roman" w:hAnsi="Times New Roman" w:cs="Times New Roman"/>
        </w:rPr>
        <w:t xml:space="preserve"> increasing. </w:t>
      </w:r>
    </w:p>
    <w:p w14:paraId="16CC2E9B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Describe the concept of the positive sum game and provide an example. 5pts</w:t>
      </w:r>
    </w:p>
    <w:p w14:paraId="1B3CBCAE" w14:textId="136DC4D8" w:rsidR="00BF0E9D" w:rsidRPr="00046C13" w:rsidRDefault="000078B4" w:rsidP="00046C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Positive </w:t>
      </w:r>
      <w:r w:rsidR="0092067E">
        <w:rPr>
          <w:rFonts w:ascii="Times New Roman" w:hAnsi="Times New Roman" w:cs="Times New Roman"/>
        </w:rPr>
        <w:t>sum</w:t>
      </w:r>
      <w:r>
        <w:rPr>
          <w:rFonts w:ascii="Times New Roman" w:hAnsi="Times New Roman" w:cs="Times New Roman"/>
        </w:rPr>
        <w:t xml:space="preserve"> game in economics precisely refers to the </w:t>
      </w:r>
      <w:r w:rsidR="0092067E">
        <w:rPr>
          <w:rFonts w:ascii="Times New Roman" w:hAnsi="Times New Roman" w:cs="Times New Roman"/>
        </w:rPr>
        <w:t>outcome</w:t>
      </w:r>
      <w:r>
        <w:rPr>
          <w:rFonts w:ascii="Times New Roman" w:hAnsi="Times New Roman" w:cs="Times New Roman"/>
        </w:rPr>
        <w:t xml:space="preserve"> that</w:t>
      </w:r>
      <w:r>
        <w:rPr>
          <w:rFonts w:ascii="Times New Roman" w:hAnsi="Times New Roman" w:cs="Times New Roman"/>
        </w:rPr>
        <w:t xml:space="preserve"> arises from a policy or a precise decision or even from a negotiation </w:t>
      </w:r>
      <w:r w:rsidR="0092067E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</w:t>
      </w:r>
      <w:r w:rsidR="0092067E">
        <w:rPr>
          <w:rFonts w:ascii="Times New Roman" w:hAnsi="Times New Roman" w:cs="Times New Roman"/>
        </w:rPr>
        <w:t>precisely</w:t>
      </w:r>
      <w:r>
        <w:rPr>
          <w:rFonts w:ascii="Times New Roman" w:hAnsi="Times New Roman" w:cs="Times New Roman"/>
        </w:rPr>
        <w:t xml:space="preserve"> involves not less than one agent. In such an outcome, one benefits at the expense of another individual. A good example of </w:t>
      </w:r>
      <w:r w:rsidR="0092067E">
        <w:rPr>
          <w:rFonts w:ascii="Times New Roman" w:hAnsi="Times New Roman" w:cs="Times New Roman"/>
        </w:rPr>
        <w:t>a positive</w:t>
      </w:r>
      <w:r>
        <w:rPr>
          <w:rFonts w:ascii="Times New Roman" w:hAnsi="Times New Roman" w:cs="Times New Roman"/>
        </w:rPr>
        <w:t xml:space="preserve"> sum game is where two nations mutually </w:t>
      </w:r>
      <w:r w:rsidR="0092067E">
        <w:rPr>
          <w:rFonts w:ascii="Times New Roman" w:hAnsi="Times New Roman" w:cs="Times New Roman"/>
        </w:rPr>
        <w:t>benefit</w:t>
      </w:r>
      <w:r>
        <w:rPr>
          <w:rFonts w:ascii="Times New Roman" w:hAnsi="Times New Roman" w:cs="Times New Roman"/>
        </w:rPr>
        <w:t xml:space="preserve"> from trading with each other. </w:t>
      </w:r>
    </w:p>
    <w:p w14:paraId="3224A403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Describe the prisoner’s dilemma and provide an example. (make sure your example if related to economics) 5pts</w:t>
      </w:r>
    </w:p>
    <w:p w14:paraId="4066886A" w14:textId="160EE86E" w:rsidR="00BF0E9D" w:rsidRDefault="000078B4" w:rsidP="00BF0E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Prisoner dilemma precisely refers to the scenario in which the benefits that are </w:t>
      </w:r>
      <w:r w:rsidR="00C3717D">
        <w:rPr>
          <w:rFonts w:ascii="Times New Roman" w:hAnsi="Times New Roman" w:cs="Times New Roman"/>
        </w:rPr>
        <w:t>gained</w:t>
      </w:r>
      <w:r>
        <w:rPr>
          <w:rFonts w:ascii="Times New Roman" w:hAnsi="Times New Roman" w:cs="Times New Roman"/>
        </w:rPr>
        <w:t xml:space="preserve"> from cooperation and completion are </w:t>
      </w:r>
      <w:r w:rsidR="00C3717D">
        <w:rPr>
          <w:rFonts w:ascii="Times New Roman" w:hAnsi="Times New Roman" w:cs="Times New Roman"/>
        </w:rPr>
        <w:t>significantly</w:t>
      </w:r>
      <w:r>
        <w:rPr>
          <w:rFonts w:ascii="Times New Roman" w:hAnsi="Times New Roman" w:cs="Times New Roman"/>
        </w:rPr>
        <w:t xml:space="preserve"> more significant than the rewards that come from </w:t>
      </w:r>
      <w:r w:rsidR="00C3717D">
        <w:rPr>
          <w:rFonts w:ascii="Times New Roman" w:hAnsi="Times New Roman" w:cs="Times New Roman"/>
        </w:rPr>
        <w:t>the persuasion</w:t>
      </w:r>
      <w:r>
        <w:rPr>
          <w:rFonts w:ascii="Times New Roman" w:hAnsi="Times New Roman" w:cs="Times New Roman"/>
        </w:rPr>
        <w:t xml:space="preserve"> of self-interests.  </w:t>
      </w:r>
      <w:r w:rsidR="00C3717D">
        <w:rPr>
          <w:rFonts w:ascii="Times New Roman" w:hAnsi="Times New Roman" w:cs="Times New Roman"/>
        </w:rPr>
        <w:t>Example</w:t>
      </w:r>
      <w:r>
        <w:rPr>
          <w:rFonts w:ascii="Times New Roman" w:hAnsi="Times New Roman" w:cs="Times New Roman"/>
        </w:rPr>
        <w:t xml:space="preserve"> of Prisoners Dilemma for </w:t>
      </w:r>
      <w:r w:rsidR="00C3717D">
        <w:rPr>
          <w:rFonts w:ascii="Times New Roman" w:hAnsi="Times New Roman" w:cs="Times New Roman"/>
        </w:rPr>
        <w:t>Oligopoly</w:t>
      </w:r>
      <w:r w:rsidR="00320744">
        <w:rPr>
          <w:rFonts w:ascii="Times New Roman" w:hAnsi="Times New Roman" w:cs="Times New Roman"/>
        </w:rPr>
        <w:t xml:space="preserve"> is wh</w:t>
      </w:r>
      <w:r w:rsidR="00225AA3">
        <w:rPr>
          <w:rFonts w:ascii="Times New Roman" w:hAnsi="Times New Roman" w:cs="Times New Roman"/>
        </w:rPr>
        <w:t xml:space="preserve">ere firm X and Y agree to precisely hold down output they precisely act together as </w:t>
      </w:r>
      <w:r w:rsidR="00C3717D">
        <w:rPr>
          <w:rFonts w:ascii="Times New Roman" w:hAnsi="Times New Roman" w:cs="Times New Roman"/>
        </w:rPr>
        <w:t>monopolies</w:t>
      </w:r>
      <w:r w:rsidR="00225AA3">
        <w:rPr>
          <w:rFonts w:ascii="Times New Roman" w:hAnsi="Times New Roman" w:cs="Times New Roman"/>
        </w:rPr>
        <w:t xml:space="preserve"> and each earns $2,000 profits. However, if each of the two firms decides to remains </w:t>
      </w:r>
      <w:r w:rsidR="00C3717D">
        <w:rPr>
          <w:rFonts w:ascii="Times New Roman" w:hAnsi="Times New Roman" w:cs="Times New Roman"/>
        </w:rPr>
        <w:t>with</w:t>
      </w:r>
      <w:r w:rsidR="00225AA3">
        <w:rPr>
          <w:rFonts w:ascii="Times New Roman" w:hAnsi="Times New Roman" w:cs="Times New Roman"/>
        </w:rPr>
        <w:t xml:space="preserve"> the dominant </w:t>
      </w:r>
      <w:r w:rsidR="00C3717D">
        <w:rPr>
          <w:rFonts w:ascii="Times New Roman" w:hAnsi="Times New Roman" w:cs="Times New Roman"/>
        </w:rPr>
        <w:t>strategy</w:t>
      </w:r>
      <w:r w:rsidR="00225AA3">
        <w:rPr>
          <w:rFonts w:ascii="Times New Roman" w:hAnsi="Times New Roman" w:cs="Times New Roman"/>
        </w:rPr>
        <w:t xml:space="preserve"> of increasing output, each will earn a </w:t>
      </w:r>
      <w:r w:rsidR="00C3717D">
        <w:rPr>
          <w:rFonts w:ascii="Times New Roman" w:hAnsi="Times New Roman" w:cs="Times New Roman"/>
        </w:rPr>
        <w:t>profit</w:t>
      </w:r>
      <w:r w:rsidR="00225AA3">
        <w:rPr>
          <w:rFonts w:ascii="Times New Roman" w:hAnsi="Times New Roman" w:cs="Times New Roman"/>
        </w:rPr>
        <w:t xml:space="preserve"> of $800. All this is described in the table below;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C59F9" w14:paraId="4775E897" w14:textId="77777777" w:rsidTr="003F535B">
        <w:tc>
          <w:tcPr>
            <w:tcW w:w="2337" w:type="dxa"/>
            <w:vMerge w:val="restart"/>
          </w:tcPr>
          <w:p w14:paraId="737E85E5" w14:textId="77777777" w:rsidR="00C3717D" w:rsidRDefault="00C3717D" w:rsidP="00BF0E9D">
            <w:pPr>
              <w:rPr>
                <w:rFonts w:ascii="Times New Roman" w:hAnsi="Times New Roman" w:cs="Times New Roman"/>
              </w:rPr>
            </w:pPr>
          </w:p>
          <w:p w14:paraId="17024BC5" w14:textId="305424DF" w:rsidR="00C3717D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 Y</w:t>
            </w:r>
          </w:p>
        </w:tc>
        <w:tc>
          <w:tcPr>
            <w:tcW w:w="7013" w:type="dxa"/>
            <w:gridSpan w:val="3"/>
          </w:tcPr>
          <w:p w14:paraId="4E44FB9F" w14:textId="39866286" w:rsidR="00C3717D" w:rsidRDefault="000078B4" w:rsidP="00C37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 X</w:t>
            </w:r>
          </w:p>
        </w:tc>
      </w:tr>
      <w:tr w:rsidR="009C59F9" w14:paraId="5E10189B" w14:textId="77777777" w:rsidTr="00320744">
        <w:tc>
          <w:tcPr>
            <w:tcW w:w="2337" w:type="dxa"/>
            <w:vMerge/>
          </w:tcPr>
          <w:p w14:paraId="1168BCEE" w14:textId="5DB7CB1B" w:rsidR="00320744" w:rsidRDefault="00320744" w:rsidP="00BF0E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7A24A24A" w14:textId="388565EC" w:rsidR="00320744" w:rsidRDefault="00320744" w:rsidP="00BF0E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6A72FB0C" w14:textId="6A6F8D1C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Cooperates with other firms (hold down output)</w:t>
            </w:r>
          </w:p>
        </w:tc>
        <w:tc>
          <w:tcPr>
            <w:tcW w:w="2338" w:type="dxa"/>
          </w:tcPr>
          <w:p w14:paraId="5815F976" w14:textId="12A4E3DE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not cooperate with others (Increase output)</w:t>
            </w:r>
          </w:p>
        </w:tc>
      </w:tr>
      <w:tr w:rsidR="009C59F9" w14:paraId="1DEB74DB" w14:textId="77777777" w:rsidTr="00320744">
        <w:tc>
          <w:tcPr>
            <w:tcW w:w="2337" w:type="dxa"/>
            <w:vMerge/>
          </w:tcPr>
          <w:p w14:paraId="2A8CCC00" w14:textId="77777777" w:rsidR="00320744" w:rsidRDefault="00320744" w:rsidP="00BF0E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767ADFBB" w14:textId="0AF0F781" w:rsidR="00320744" w:rsidRDefault="000078B4" w:rsidP="003207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Cooperates with others (hold down output)</w:t>
            </w:r>
          </w:p>
        </w:tc>
        <w:tc>
          <w:tcPr>
            <w:tcW w:w="2338" w:type="dxa"/>
          </w:tcPr>
          <w:p w14:paraId="62E610ED" w14:textId="5ADBCBFB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 gets $2,000, X gets $ 2,000</w:t>
            </w:r>
          </w:p>
        </w:tc>
        <w:tc>
          <w:tcPr>
            <w:tcW w:w="2338" w:type="dxa"/>
          </w:tcPr>
          <w:p w14:paraId="2F244803" w14:textId="59543445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 GETS </w:t>
            </w:r>
            <w:r>
              <w:rPr>
                <w:rFonts w:ascii="Times New Roman" w:hAnsi="Times New Roman" w:cs="Times New Roman"/>
              </w:rPr>
              <w:t>$400, X gets $2,500</w:t>
            </w:r>
          </w:p>
        </w:tc>
      </w:tr>
      <w:tr w:rsidR="009C59F9" w14:paraId="1993BA70" w14:textId="77777777" w:rsidTr="00320744">
        <w:tc>
          <w:tcPr>
            <w:tcW w:w="2337" w:type="dxa"/>
            <w:vMerge/>
          </w:tcPr>
          <w:p w14:paraId="6CEEC042" w14:textId="77777777" w:rsidR="00320744" w:rsidRDefault="00320744" w:rsidP="00BF0E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E52A7DA" w14:textId="3B57F601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Does not cooperate with others (increase output)</w:t>
            </w:r>
          </w:p>
        </w:tc>
        <w:tc>
          <w:tcPr>
            <w:tcW w:w="2338" w:type="dxa"/>
          </w:tcPr>
          <w:p w14:paraId="63FE240B" w14:textId="0CF3D988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 gets $2,500, X gets $ 400</w:t>
            </w:r>
          </w:p>
        </w:tc>
        <w:tc>
          <w:tcPr>
            <w:tcW w:w="2338" w:type="dxa"/>
          </w:tcPr>
          <w:p w14:paraId="27B9AFA3" w14:textId="5E0E4E5A" w:rsidR="00320744" w:rsidRDefault="000078B4" w:rsidP="00BF0E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 gets $800, X </w:t>
            </w:r>
            <w:r w:rsidR="00C3717D">
              <w:rPr>
                <w:rFonts w:ascii="Times New Roman" w:hAnsi="Times New Roman" w:cs="Times New Roman"/>
              </w:rPr>
              <w:t>gets</w:t>
            </w:r>
            <w:r>
              <w:rPr>
                <w:rFonts w:ascii="Times New Roman" w:hAnsi="Times New Roman" w:cs="Times New Roman"/>
              </w:rPr>
              <w:t xml:space="preserve"> $800</w:t>
            </w:r>
          </w:p>
        </w:tc>
      </w:tr>
    </w:tbl>
    <w:p w14:paraId="78048989" w14:textId="77777777" w:rsidR="00320744" w:rsidRPr="00BF0E9D" w:rsidRDefault="00320744" w:rsidP="00BF0E9D">
      <w:pPr>
        <w:rPr>
          <w:rFonts w:ascii="Times New Roman" w:hAnsi="Times New Roman" w:cs="Times New Roman"/>
        </w:rPr>
      </w:pPr>
    </w:p>
    <w:p w14:paraId="42B4C74E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Describe the concept of network effects and provide an example. 5pts</w:t>
      </w:r>
    </w:p>
    <w:p w14:paraId="2E5AB88E" w14:textId="0E4AC0CA" w:rsidR="00225AA3" w:rsidRPr="00225AA3" w:rsidRDefault="000078B4" w:rsidP="00C3717D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network effect is said to </w:t>
      </w:r>
      <w:r w:rsidR="00896535">
        <w:rPr>
          <w:rFonts w:ascii="Times New Roman" w:hAnsi="Times New Roman" w:cs="Times New Roman"/>
        </w:rPr>
        <w:t>arise</w:t>
      </w:r>
      <w:r>
        <w:rPr>
          <w:rFonts w:ascii="Times New Roman" w:hAnsi="Times New Roman" w:cs="Times New Roman"/>
        </w:rPr>
        <w:t xml:space="preserve"> when a good or even a service due to increased use </w:t>
      </w:r>
      <w:r w:rsidR="00C3717D">
        <w:rPr>
          <w:rFonts w:ascii="Times New Roman" w:hAnsi="Times New Roman" w:cs="Times New Roman"/>
        </w:rPr>
        <w:t>becomes</w:t>
      </w:r>
      <w:r>
        <w:rPr>
          <w:rFonts w:ascii="Times New Roman" w:hAnsi="Times New Roman" w:cs="Times New Roman"/>
        </w:rPr>
        <w:t xml:space="preserve"> more and more valuable. </w:t>
      </w:r>
      <w:r w:rsidR="00896535">
        <w:rPr>
          <w:rFonts w:ascii="Times New Roman" w:hAnsi="Times New Roman" w:cs="Times New Roman"/>
        </w:rPr>
        <w:t xml:space="preserve">Network effects usually create effective </w:t>
      </w:r>
      <w:r w:rsidR="00C3717D">
        <w:rPr>
          <w:rFonts w:ascii="Times New Roman" w:hAnsi="Times New Roman" w:cs="Times New Roman"/>
        </w:rPr>
        <w:t>barriers</w:t>
      </w:r>
      <w:r w:rsidR="00896535">
        <w:rPr>
          <w:rFonts w:ascii="Times New Roman" w:hAnsi="Times New Roman" w:cs="Times New Roman"/>
        </w:rPr>
        <w:t xml:space="preserve"> to entry. But does not always affect preclude the entry of a new </w:t>
      </w:r>
      <w:r w:rsidR="00C3717D">
        <w:rPr>
          <w:rFonts w:ascii="Times New Roman" w:hAnsi="Times New Roman" w:cs="Times New Roman"/>
        </w:rPr>
        <w:t>firm</w:t>
      </w:r>
      <w:r w:rsidR="00896535">
        <w:rPr>
          <w:rFonts w:ascii="Times New Roman" w:hAnsi="Times New Roman" w:cs="Times New Roman"/>
        </w:rPr>
        <w:t xml:space="preserve"> to the market. An excellent example of a network effect is </w:t>
      </w:r>
      <w:proofErr w:type="spellStart"/>
      <w:r w:rsidR="00896535">
        <w:rPr>
          <w:rFonts w:ascii="Times New Roman" w:hAnsi="Times New Roman" w:cs="Times New Roman"/>
        </w:rPr>
        <w:t>Bitcoin</w:t>
      </w:r>
      <w:proofErr w:type="spellEnd"/>
      <w:r w:rsidR="00C3717D">
        <w:rPr>
          <w:rFonts w:ascii="Times New Roman" w:hAnsi="Times New Roman" w:cs="Times New Roman"/>
        </w:rPr>
        <w:t xml:space="preserve"> </w:t>
      </w:r>
      <w:r w:rsidR="00896535">
        <w:rPr>
          <w:rFonts w:ascii="Times New Roman" w:hAnsi="Times New Roman" w:cs="Times New Roman"/>
        </w:rPr>
        <w:t xml:space="preserve">in which is digital money. This </w:t>
      </w:r>
      <w:r w:rsidR="00C3717D">
        <w:rPr>
          <w:rFonts w:ascii="Times New Roman" w:hAnsi="Times New Roman" w:cs="Times New Roman"/>
        </w:rPr>
        <w:t>digital</w:t>
      </w:r>
      <w:r w:rsidR="00896535">
        <w:rPr>
          <w:rFonts w:ascii="Times New Roman" w:hAnsi="Times New Roman" w:cs="Times New Roman"/>
        </w:rPr>
        <w:t xml:space="preserve"> money has become more </w:t>
      </w:r>
      <w:r w:rsidR="00C3717D">
        <w:rPr>
          <w:rFonts w:ascii="Times New Roman" w:hAnsi="Times New Roman" w:cs="Times New Roman"/>
        </w:rPr>
        <w:t>attractive</w:t>
      </w:r>
      <w:r w:rsidR="00896535">
        <w:rPr>
          <w:rFonts w:ascii="Times New Roman" w:hAnsi="Times New Roman" w:cs="Times New Roman"/>
        </w:rPr>
        <w:t xml:space="preserve"> as more people have used and accepted it.</w:t>
      </w:r>
    </w:p>
    <w:p w14:paraId="2C4EC85D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Describe the concept of double taxation and provide an example. 5pts</w:t>
      </w:r>
    </w:p>
    <w:p w14:paraId="225D0ED7" w14:textId="618ABC26" w:rsidR="00896535" w:rsidRPr="00896535" w:rsidRDefault="000078B4" w:rsidP="00C3717D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Double taxation precisely </w:t>
      </w:r>
      <w:r w:rsidR="00C3717D">
        <w:rPr>
          <w:rFonts w:ascii="Times New Roman" w:hAnsi="Times New Roman" w:cs="Times New Roman"/>
        </w:rPr>
        <w:t>mean</w:t>
      </w:r>
      <w:r>
        <w:rPr>
          <w:rFonts w:ascii="Times New Roman" w:hAnsi="Times New Roman" w:cs="Times New Roman"/>
        </w:rPr>
        <w:t>s taxes that are paid twice</w:t>
      </w:r>
      <w:r>
        <w:rPr>
          <w:rFonts w:ascii="Times New Roman" w:hAnsi="Times New Roman" w:cs="Times New Roman"/>
        </w:rPr>
        <w:t xml:space="preserve"> on the same source of income earned.</w:t>
      </w:r>
      <w:r w:rsidR="00612800">
        <w:rPr>
          <w:rFonts w:ascii="Times New Roman" w:hAnsi="Times New Roman" w:cs="Times New Roman"/>
        </w:rPr>
        <w:t xml:space="preserve"> It </w:t>
      </w:r>
      <w:r w:rsidR="00C3717D">
        <w:rPr>
          <w:rFonts w:ascii="Times New Roman" w:hAnsi="Times New Roman" w:cs="Times New Roman"/>
        </w:rPr>
        <w:t>mostly</w:t>
      </w:r>
      <w:r w:rsidR="00612800">
        <w:rPr>
          <w:rFonts w:ascii="Times New Roman" w:hAnsi="Times New Roman" w:cs="Times New Roman"/>
        </w:rPr>
        <w:t xml:space="preserve"> arises when </w:t>
      </w:r>
      <w:r w:rsidR="00C3717D">
        <w:rPr>
          <w:rFonts w:ascii="Times New Roman" w:hAnsi="Times New Roman" w:cs="Times New Roman"/>
        </w:rPr>
        <w:t>an</w:t>
      </w:r>
      <w:r w:rsidR="00612800">
        <w:rPr>
          <w:rFonts w:ascii="Times New Roman" w:hAnsi="Times New Roman" w:cs="Times New Roman"/>
        </w:rPr>
        <w:t xml:space="preserve"> individual </w:t>
      </w:r>
      <w:r w:rsidR="00C3717D">
        <w:rPr>
          <w:rFonts w:ascii="Times New Roman" w:hAnsi="Times New Roman" w:cs="Times New Roman"/>
        </w:rPr>
        <w:t>income</w:t>
      </w:r>
      <w:r w:rsidR="00612800">
        <w:rPr>
          <w:rFonts w:ascii="Times New Roman" w:hAnsi="Times New Roman" w:cs="Times New Roman"/>
        </w:rPr>
        <w:t xml:space="preserve"> is taxed </w:t>
      </w:r>
      <w:r w:rsidR="00C3717D">
        <w:rPr>
          <w:rFonts w:ascii="Times New Roman" w:hAnsi="Times New Roman" w:cs="Times New Roman"/>
        </w:rPr>
        <w:t>both</w:t>
      </w:r>
      <w:r w:rsidR="00612800">
        <w:rPr>
          <w:rFonts w:ascii="Times New Roman" w:hAnsi="Times New Roman" w:cs="Times New Roman"/>
        </w:rPr>
        <w:t xml:space="preserve"> at </w:t>
      </w:r>
      <w:r w:rsidR="00C3717D">
        <w:rPr>
          <w:rFonts w:ascii="Times New Roman" w:hAnsi="Times New Roman" w:cs="Times New Roman"/>
        </w:rPr>
        <w:t>the corporate</w:t>
      </w:r>
      <w:r w:rsidR="00612800">
        <w:rPr>
          <w:rFonts w:ascii="Times New Roman" w:hAnsi="Times New Roman" w:cs="Times New Roman"/>
        </w:rPr>
        <w:t xml:space="preserve"> level; and a personal level. A good example is </w:t>
      </w:r>
      <w:r w:rsidR="00C3717D">
        <w:rPr>
          <w:rFonts w:ascii="Times New Roman" w:hAnsi="Times New Roman" w:cs="Times New Roman"/>
        </w:rPr>
        <w:t>in international trade where t</w:t>
      </w:r>
      <w:r w:rsidR="00612800">
        <w:rPr>
          <w:rFonts w:ascii="Times New Roman" w:hAnsi="Times New Roman" w:cs="Times New Roman"/>
        </w:rPr>
        <w:t>h</w:t>
      </w:r>
      <w:r w:rsidR="00C3717D">
        <w:rPr>
          <w:rFonts w:ascii="Times New Roman" w:hAnsi="Times New Roman" w:cs="Times New Roman"/>
        </w:rPr>
        <w:t>e</w:t>
      </w:r>
      <w:r w:rsidR="00612800">
        <w:rPr>
          <w:rFonts w:ascii="Times New Roman" w:hAnsi="Times New Roman" w:cs="Times New Roman"/>
        </w:rPr>
        <w:t xml:space="preserve"> same </w:t>
      </w:r>
      <w:r w:rsidR="00C3717D">
        <w:rPr>
          <w:rFonts w:ascii="Times New Roman" w:hAnsi="Times New Roman" w:cs="Times New Roman"/>
        </w:rPr>
        <w:t>income</w:t>
      </w:r>
      <w:r w:rsidR="00612800">
        <w:rPr>
          <w:rFonts w:ascii="Times New Roman" w:hAnsi="Times New Roman" w:cs="Times New Roman"/>
        </w:rPr>
        <w:t xml:space="preserve"> for the </w:t>
      </w:r>
      <w:r w:rsidR="00C3717D">
        <w:rPr>
          <w:rFonts w:ascii="Times New Roman" w:hAnsi="Times New Roman" w:cs="Times New Roman"/>
        </w:rPr>
        <w:t>trader</w:t>
      </w:r>
      <w:r w:rsidR="00612800"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is</w:t>
      </w:r>
      <w:r w:rsidR="00612800">
        <w:rPr>
          <w:rFonts w:ascii="Times New Roman" w:hAnsi="Times New Roman" w:cs="Times New Roman"/>
        </w:rPr>
        <w:t xml:space="preserve"> taxed in</w:t>
      </w:r>
      <w:r w:rsidR="00C3717D">
        <w:rPr>
          <w:rFonts w:ascii="Times New Roman" w:hAnsi="Times New Roman" w:cs="Times New Roman"/>
        </w:rPr>
        <w:t>to</w:t>
      </w:r>
      <w:r w:rsidR="00612800"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different</w:t>
      </w:r>
      <w:r w:rsidR="00612800">
        <w:rPr>
          <w:rFonts w:ascii="Times New Roman" w:hAnsi="Times New Roman" w:cs="Times New Roman"/>
        </w:rPr>
        <w:t xml:space="preserve"> countries. </w:t>
      </w:r>
    </w:p>
    <w:p w14:paraId="65696722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D</w:t>
      </w:r>
      <w:r w:rsidRPr="00D13186">
        <w:rPr>
          <w:rFonts w:ascii="Times New Roman" w:hAnsi="Times New Roman" w:cs="Times New Roman"/>
          <w:b/>
        </w:rPr>
        <w:t>escribe two characteristics of a public good. 5pts</w:t>
      </w:r>
    </w:p>
    <w:p w14:paraId="37D5D014" w14:textId="38EDA136" w:rsidR="00C57689" w:rsidRPr="00C57689" w:rsidRDefault="000078B4" w:rsidP="00C3717D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two main characteristics of public goods are non-rivalry and non-excludability. Non-</w:t>
      </w:r>
      <w:r w:rsidR="00C3717D">
        <w:rPr>
          <w:rFonts w:ascii="Times New Roman" w:hAnsi="Times New Roman" w:cs="Times New Roman"/>
        </w:rPr>
        <w:t>rivalry</w:t>
      </w:r>
      <w:r>
        <w:rPr>
          <w:rFonts w:ascii="Times New Roman" w:hAnsi="Times New Roman" w:cs="Times New Roman"/>
        </w:rPr>
        <w:t xml:space="preserve"> characteristic depicts that the amount available for others does not diminish as good is consumed; for </w:t>
      </w:r>
      <w:r w:rsidR="00C3717D">
        <w:rPr>
          <w:rFonts w:ascii="Times New Roman" w:hAnsi="Times New Roman" w:cs="Times New Roman"/>
        </w:rPr>
        <w:t>instance</w:t>
      </w:r>
      <w:r>
        <w:rPr>
          <w:rFonts w:ascii="Times New Roman" w:hAnsi="Times New Roman" w:cs="Times New Roman"/>
        </w:rPr>
        <w:t xml:space="preserve">, the consumption of </w:t>
      </w:r>
      <w:r w:rsidR="00C3717D">
        <w:rPr>
          <w:rFonts w:ascii="Times New Roman" w:hAnsi="Times New Roman" w:cs="Times New Roman"/>
        </w:rPr>
        <w:t>street</w:t>
      </w:r>
      <w:r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light</w:t>
      </w:r>
      <w:r>
        <w:rPr>
          <w:rFonts w:ascii="Times New Roman" w:hAnsi="Times New Roman" w:cs="Times New Roman"/>
        </w:rPr>
        <w:t xml:space="preserve"> by </w:t>
      </w:r>
      <w:r w:rsidR="00C3717D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individual</w:t>
      </w:r>
      <w:r>
        <w:rPr>
          <w:rFonts w:ascii="Times New Roman" w:hAnsi="Times New Roman" w:cs="Times New Roman"/>
        </w:rPr>
        <w:t xml:space="preserve"> does not reduce its availability to others. </w:t>
      </w:r>
      <w:r w:rsidR="00C3717D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the other hand, non-excludability arises when </w:t>
      </w:r>
      <w:r w:rsidR="00C3717D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 is </w:t>
      </w:r>
      <w:r w:rsidR="00C3717D">
        <w:rPr>
          <w:rFonts w:ascii="Times New Roman" w:hAnsi="Times New Roman" w:cs="Times New Roman"/>
        </w:rPr>
        <w:t>impossible</w:t>
      </w:r>
      <w:r>
        <w:rPr>
          <w:rFonts w:ascii="Times New Roman" w:hAnsi="Times New Roman" w:cs="Times New Roman"/>
        </w:rPr>
        <w:t xml:space="preserve"> for the provision of a good without having others </w:t>
      </w:r>
      <w:r w:rsidR="00C3717D">
        <w:rPr>
          <w:rFonts w:ascii="Times New Roman" w:hAnsi="Times New Roman" w:cs="Times New Roman"/>
        </w:rPr>
        <w:t>enjoy</w:t>
      </w:r>
      <w:r>
        <w:rPr>
          <w:rFonts w:ascii="Times New Roman" w:hAnsi="Times New Roman" w:cs="Times New Roman"/>
        </w:rPr>
        <w:t xml:space="preserve"> it. </w:t>
      </w:r>
    </w:p>
    <w:p w14:paraId="17A66AE8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What is meant by “zero economic</w:t>
      </w:r>
      <w:r w:rsidRPr="00D13186">
        <w:rPr>
          <w:rFonts w:ascii="Times New Roman" w:hAnsi="Times New Roman" w:cs="Times New Roman"/>
          <w:b/>
        </w:rPr>
        <w:t xml:space="preserve"> profits”? 5pts</w:t>
      </w:r>
    </w:p>
    <w:p w14:paraId="46C821AF" w14:textId="4CBF7E2E" w:rsidR="00644EF1" w:rsidRPr="00644EF1" w:rsidRDefault="000078B4" w:rsidP="00C3717D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Zero economic profits indicate the point where marginal cost </w:t>
      </w:r>
      <w:r w:rsidR="00C3717D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equal to prices that is the profit maximization point. </w:t>
      </w:r>
      <w:r w:rsidR="00843A2A">
        <w:rPr>
          <w:rFonts w:ascii="Times New Roman" w:hAnsi="Times New Roman" w:cs="Times New Roman"/>
        </w:rPr>
        <w:t xml:space="preserve">Zero economic profits do not indicate that the firm is not earning any money but precisely measures how well a </w:t>
      </w:r>
      <w:r w:rsidR="00C3717D">
        <w:rPr>
          <w:rFonts w:ascii="Times New Roman" w:hAnsi="Times New Roman" w:cs="Times New Roman"/>
        </w:rPr>
        <w:t>firm</w:t>
      </w:r>
      <w:r w:rsidR="00843A2A"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uses</w:t>
      </w:r>
      <w:r w:rsidR="00843A2A">
        <w:rPr>
          <w:rFonts w:ascii="Times New Roman" w:hAnsi="Times New Roman" w:cs="Times New Roman"/>
        </w:rPr>
        <w:t xml:space="preserve"> all the available resources relative to all available options. </w:t>
      </w:r>
    </w:p>
    <w:p w14:paraId="665FFACE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>What is the description of natural monopoly? Give an example. 5pts</w:t>
      </w:r>
    </w:p>
    <w:p w14:paraId="6E574514" w14:textId="047F0491" w:rsidR="00B4111B" w:rsidRPr="00B4111B" w:rsidRDefault="000078B4" w:rsidP="00C3717D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natural monopoly is a </w:t>
      </w:r>
      <w:r w:rsidR="00C3717D">
        <w:rPr>
          <w:rFonts w:ascii="Times New Roman" w:hAnsi="Times New Roman" w:cs="Times New Roman"/>
        </w:rPr>
        <w:t>type</w:t>
      </w:r>
      <w:r>
        <w:rPr>
          <w:rFonts w:ascii="Times New Roman" w:hAnsi="Times New Roman" w:cs="Times New Roman"/>
        </w:rPr>
        <w:t xml:space="preserve"> of monopoly that in most </w:t>
      </w:r>
      <w:r w:rsidR="00C3717D">
        <w:rPr>
          <w:rFonts w:ascii="Times New Roman" w:hAnsi="Times New Roman" w:cs="Times New Roman"/>
        </w:rPr>
        <w:t>cases</w:t>
      </w:r>
      <w:r>
        <w:rPr>
          <w:rFonts w:ascii="Times New Roman" w:hAnsi="Times New Roman" w:cs="Times New Roman"/>
        </w:rPr>
        <w:t xml:space="preserve"> arises </w:t>
      </w:r>
      <w:r w:rsidR="00C3717D">
        <w:rPr>
          <w:rFonts w:ascii="Times New Roman" w:hAnsi="Times New Roman" w:cs="Times New Roman"/>
        </w:rPr>
        <w:t>when the market experienc</w:t>
      </w:r>
      <w:r>
        <w:rPr>
          <w:rFonts w:ascii="Times New Roman" w:hAnsi="Times New Roman" w:cs="Times New Roman"/>
        </w:rPr>
        <w:t xml:space="preserve">e extremely </w:t>
      </w:r>
      <w:r w:rsidR="00C3717D">
        <w:rPr>
          <w:rFonts w:ascii="Times New Roman" w:hAnsi="Times New Roman" w:cs="Times New Roman"/>
        </w:rPr>
        <w:t>high</w:t>
      </w:r>
      <w:r>
        <w:rPr>
          <w:rFonts w:ascii="Times New Roman" w:hAnsi="Times New Roman" w:cs="Times New Roman"/>
        </w:rPr>
        <w:t xml:space="preserve"> fixed costs of d</w:t>
      </w:r>
      <w:r>
        <w:rPr>
          <w:rFonts w:ascii="Times New Roman" w:hAnsi="Times New Roman" w:cs="Times New Roman"/>
        </w:rPr>
        <w:t xml:space="preserve">istribution. </w:t>
      </w:r>
      <w:r w:rsidR="00C3717D"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</w:rPr>
        <w:t xml:space="preserve">, a natural </w:t>
      </w:r>
      <w:r w:rsidR="00C3717D">
        <w:rPr>
          <w:rFonts w:ascii="Times New Roman" w:hAnsi="Times New Roman" w:cs="Times New Roman"/>
        </w:rPr>
        <w:t>monopoly</w:t>
      </w:r>
      <w:r>
        <w:rPr>
          <w:rFonts w:ascii="Times New Roman" w:hAnsi="Times New Roman" w:cs="Times New Roman"/>
        </w:rPr>
        <w:t xml:space="preserve"> </w:t>
      </w:r>
      <w:r w:rsidR="00C3717D">
        <w:rPr>
          <w:rFonts w:ascii="Times New Roman" w:hAnsi="Times New Roman" w:cs="Times New Roman"/>
        </w:rPr>
        <w:t>can</w:t>
      </w:r>
      <w:r>
        <w:rPr>
          <w:rFonts w:ascii="Times New Roman" w:hAnsi="Times New Roman" w:cs="Times New Roman"/>
        </w:rPr>
        <w:t xml:space="preserve"> as arise in </w:t>
      </w:r>
      <w:r w:rsidR="00C3717D">
        <w:rPr>
          <w:rFonts w:ascii="Times New Roman" w:hAnsi="Times New Roman" w:cs="Times New Roman"/>
        </w:rPr>
        <w:t>industries</w:t>
      </w:r>
      <w:r>
        <w:rPr>
          <w:rFonts w:ascii="Times New Roman" w:hAnsi="Times New Roman" w:cs="Times New Roman"/>
        </w:rPr>
        <w:t xml:space="preserve"> that </w:t>
      </w:r>
      <w:r w:rsidR="00C3717D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 xml:space="preserve">quire similar factors of production, technology as well as unique raw </w:t>
      </w:r>
      <w:r w:rsidR="00C3717D">
        <w:rPr>
          <w:rFonts w:ascii="Times New Roman" w:hAnsi="Times New Roman" w:cs="Times New Roman"/>
        </w:rPr>
        <w:t>materials</w:t>
      </w:r>
      <w:r>
        <w:rPr>
          <w:rFonts w:ascii="Times New Roman" w:hAnsi="Times New Roman" w:cs="Times New Roman"/>
        </w:rPr>
        <w:t xml:space="preserve">. </w:t>
      </w:r>
      <w:r w:rsidR="00D61A70">
        <w:rPr>
          <w:rFonts w:ascii="Times New Roman" w:hAnsi="Times New Roman" w:cs="Times New Roman"/>
        </w:rPr>
        <w:t xml:space="preserve">Railways are good </w:t>
      </w:r>
      <w:r w:rsidR="00C3717D">
        <w:rPr>
          <w:rFonts w:ascii="Times New Roman" w:hAnsi="Times New Roman" w:cs="Times New Roman"/>
        </w:rPr>
        <w:t>examples</w:t>
      </w:r>
      <w:r w:rsidR="00D61A70">
        <w:rPr>
          <w:rFonts w:ascii="Times New Roman" w:hAnsi="Times New Roman" w:cs="Times New Roman"/>
        </w:rPr>
        <w:t xml:space="preserve"> of natural </w:t>
      </w:r>
      <w:r w:rsidR="00C3717D">
        <w:rPr>
          <w:rFonts w:ascii="Times New Roman" w:hAnsi="Times New Roman" w:cs="Times New Roman"/>
        </w:rPr>
        <w:t>monopoly</w:t>
      </w:r>
      <w:r w:rsidR="00D61A70">
        <w:rPr>
          <w:rFonts w:ascii="Times New Roman" w:hAnsi="Times New Roman" w:cs="Times New Roman"/>
        </w:rPr>
        <w:t xml:space="preserve"> due to the </w:t>
      </w:r>
      <w:r w:rsidR="00C3717D">
        <w:rPr>
          <w:rFonts w:ascii="Times New Roman" w:hAnsi="Times New Roman" w:cs="Times New Roman"/>
        </w:rPr>
        <w:t>high</w:t>
      </w:r>
      <w:r w:rsidR="00D61A70">
        <w:rPr>
          <w:rFonts w:ascii="Times New Roman" w:hAnsi="Times New Roman" w:cs="Times New Roman"/>
        </w:rPr>
        <w:t xml:space="preserve"> </w:t>
      </w:r>
      <w:r w:rsidR="003C10D5">
        <w:rPr>
          <w:rFonts w:ascii="Times New Roman" w:hAnsi="Times New Roman" w:cs="Times New Roman"/>
        </w:rPr>
        <w:t>cost</w:t>
      </w:r>
      <w:r w:rsidR="00D61A70">
        <w:rPr>
          <w:rFonts w:ascii="Times New Roman" w:hAnsi="Times New Roman" w:cs="Times New Roman"/>
        </w:rPr>
        <w:t xml:space="preserve"> of laying down </w:t>
      </w:r>
      <w:r w:rsidR="00C3717D">
        <w:rPr>
          <w:rFonts w:ascii="Times New Roman" w:hAnsi="Times New Roman" w:cs="Times New Roman"/>
        </w:rPr>
        <w:t>tracks</w:t>
      </w:r>
      <w:r w:rsidR="00D61A70">
        <w:rPr>
          <w:rFonts w:ascii="Times New Roman" w:hAnsi="Times New Roman" w:cs="Times New Roman"/>
        </w:rPr>
        <w:t xml:space="preserve"> and networks. </w:t>
      </w:r>
    </w:p>
    <w:p w14:paraId="54D25007" w14:textId="3CC14646" w:rsidR="00DB4CD9" w:rsidRPr="00D13186" w:rsidRDefault="000078B4" w:rsidP="00DB4C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lastRenderedPageBreak/>
        <w:t xml:space="preserve"> ESSAY QUESTION- Describe the concepts of cooperative and </w:t>
      </w:r>
      <w:proofErr w:type="spellStart"/>
      <w:r w:rsidRPr="00D13186">
        <w:rPr>
          <w:rFonts w:ascii="Times New Roman" w:hAnsi="Times New Roman" w:cs="Times New Roman"/>
          <w:b/>
        </w:rPr>
        <w:t>noncooperative</w:t>
      </w:r>
      <w:proofErr w:type="spellEnd"/>
      <w:r w:rsidRPr="00D13186">
        <w:rPr>
          <w:rFonts w:ascii="Times New Roman" w:hAnsi="Times New Roman" w:cs="Times New Roman"/>
          <w:b/>
        </w:rPr>
        <w:t xml:space="preserve"> gaming while detailing the positive sum and negative sum games. 10pts</w:t>
      </w:r>
    </w:p>
    <w:p w14:paraId="5DB1C651" w14:textId="1E5CF9FA" w:rsidR="00DB4CD9" w:rsidRDefault="000078B4" w:rsidP="003C10D5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Cooperative gaming precisely refers to a game in which the players engage in </w:t>
      </w:r>
      <w:r w:rsidR="003C10D5">
        <w:rPr>
          <w:rFonts w:ascii="Times New Roman" w:hAnsi="Times New Roman" w:cs="Times New Roman"/>
        </w:rPr>
        <w:t>negotiations</w:t>
      </w:r>
      <w:r>
        <w:rPr>
          <w:rFonts w:ascii="Times New Roman" w:hAnsi="Times New Roman" w:cs="Times New Roman"/>
        </w:rPr>
        <w:t xml:space="preserve"> on their contracts so that they can precisely make some </w:t>
      </w:r>
      <w:r w:rsidR="003C10D5">
        <w:rPr>
          <w:rFonts w:ascii="Times New Roman" w:hAnsi="Times New Roman" w:cs="Times New Roman"/>
        </w:rPr>
        <w:t>joint</w:t>
      </w:r>
      <w:r>
        <w:rPr>
          <w:rFonts w:ascii="Times New Roman" w:hAnsi="Times New Roman" w:cs="Times New Roman"/>
        </w:rPr>
        <w:t xml:space="preserve"> strategies. In most </w:t>
      </w:r>
      <w:r w:rsidR="003C10D5">
        <w:rPr>
          <w:rFonts w:ascii="Times New Roman" w:hAnsi="Times New Roman" w:cs="Times New Roman"/>
        </w:rPr>
        <w:t>cases</w:t>
      </w:r>
      <w:r>
        <w:rPr>
          <w:rFonts w:ascii="Times New Roman" w:hAnsi="Times New Roman" w:cs="Times New Roman"/>
        </w:rPr>
        <w:t xml:space="preserve">, </w:t>
      </w:r>
      <w:r w:rsidR="003C10D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buyers and the sellers </w:t>
      </w:r>
      <w:r w:rsidR="003C10D5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the players in </w:t>
      </w:r>
      <w:r w:rsidR="003C10D5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game. The negotiation outcome precisely helps in problem-solving. Non</w:t>
      </w:r>
      <w:r w:rsidR="003C10D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cooperative gaming, </w:t>
      </w:r>
      <w:r w:rsidR="003C10D5">
        <w:rPr>
          <w:rFonts w:ascii="Times New Roman" w:hAnsi="Times New Roman" w:cs="Times New Roman"/>
        </w:rPr>
        <w:t>on the</w:t>
      </w:r>
      <w:r>
        <w:rPr>
          <w:rFonts w:ascii="Times New Roman" w:hAnsi="Times New Roman" w:cs="Times New Roman"/>
        </w:rPr>
        <w:t xml:space="preserve"> other hand, refers</w:t>
      </w:r>
      <w:r>
        <w:rPr>
          <w:rFonts w:ascii="Times New Roman" w:hAnsi="Times New Roman" w:cs="Times New Roman"/>
        </w:rPr>
        <w:t xml:space="preserve"> to a </w:t>
      </w:r>
      <w:r w:rsidR="003C10D5">
        <w:rPr>
          <w:rFonts w:ascii="Times New Roman" w:hAnsi="Times New Roman" w:cs="Times New Roman"/>
        </w:rPr>
        <w:t>game</w:t>
      </w:r>
      <w:r>
        <w:rPr>
          <w:rFonts w:ascii="Times New Roman" w:hAnsi="Times New Roman" w:cs="Times New Roman"/>
        </w:rPr>
        <w:t xml:space="preserve"> which does not contain </w:t>
      </w:r>
      <w:r w:rsidR="003C10D5">
        <w:rPr>
          <w:rFonts w:ascii="Times New Roman" w:hAnsi="Times New Roman" w:cs="Times New Roman"/>
        </w:rPr>
        <w:t>any</w:t>
      </w:r>
      <w:r>
        <w:rPr>
          <w:rFonts w:ascii="Times New Roman" w:hAnsi="Times New Roman" w:cs="Times New Roman"/>
        </w:rPr>
        <w:t xml:space="preserve"> form of negotiation. In this case, the players usually decide on their strategy </w:t>
      </w:r>
      <w:r w:rsidR="003C10D5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maximize </w:t>
      </w:r>
      <w:r w:rsidR="003C10D5">
        <w:rPr>
          <w:rFonts w:ascii="Times New Roman" w:hAnsi="Times New Roman" w:cs="Times New Roman"/>
        </w:rPr>
        <w:t>profits</w:t>
      </w:r>
      <w:r>
        <w:rPr>
          <w:rFonts w:ascii="Times New Roman" w:hAnsi="Times New Roman" w:cs="Times New Roman"/>
        </w:rPr>
        <w:t xml:space="preserve">. </w:t>
      </w:r>
    </w:p>
    <w:p w14:paraId="228B4EFD" w14:textId="3E3762DD" w:rsidR="00946C7F" w:rsidRPr="00DB4CD9" w:rsidRDefault="000078B4" w:rsidP="003C10D5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positive sum and negative sum are game theory terms that precisely describer </w:t>
      </w:r>
      <w:r w:rsidR="003C10D5">
        <w:rPr>
          <w:rFonts w:ascii="Times New Roman" w:hAnsi="Times New Roman" w:cs="Times New Roman"/>
        </w:rPr>
        <w:t>distinct</w:t>
      </w:r>
      <w:r>
        <w:rPr>
          <w:rFonts w:ascii="Times New Roman" w:hAnsi="Times New Roman" w:cs="Times New Roman"/>
        </w:rPr>
        <w:t xml:space="preserve"> income of negotiations. U</w:t>
      </w:r>
      <w:r>
        <w:rPr>
          <w:rFonts w:ascii="Times New Roman" w:hAnsi="Times New Roman" w:cs="Times New Roman"/>
        </w:rPr>
        <w:t xml:space="preserve">sually, </w:t>
      </w:r>
      <w:r w:rsidR="00044461">
        <w:rPr>
          <w:rFonts w:ascii="Times New Roman" w:hAnsi="Times New Roman" w:cs="Times New Roman"/>
        </w:rPr>
        <w:t>they can be in on</w:t>
      </w:r>
      <w:r>
        <w:rPr>
          <w:rFonts w:ascii="Times New Roman" w:hAnsi="Times New Roman" w:cs="Times New Roman"/>
        </w:rPr>
        <w:t xml:space="preserve">e way or the other categorized as either </w:t>
      </w:r>
      <w:r w:rsidR="003C10D5">
        <w:rPr>
          <w:rFonts w:ascii="Times New Roman" w:hAnsi="Times New Roman" w:cs="Times New Roman"/>
        </w:rPr>
        <w:t>cooperative gaming or n</w:t>
      </w:r>
      <w:r>
        <w:rPr>
          <w:rFonts w:ascii="Times New Roman" w:hAnsi="Times New Roman" w:cs="Times New Roman"/>
        </w:rPr>
        <w:t>on</w:t>
      </w:r>
      <w:r w:rsidR="003C10D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cooperative gaming. </w:t>
      </w:r>
      <w:r w:rsidR="00044461">
        <w:rPr>
          <w:rFonts w:ascii="Times New Roman" w:hAnsi="Times New Roman" w:cs="Times New Roman"/>
        </w:rPr>
        <w:t xml:space="preserve">Positive-sum game is one in which the sum </w:t>
      </w:r>
      <w:r w:rsidR="003C10D5">
        <w:rPr>
          <w:rFonts w:ascii="Times New Roman" w:hAnsi="Times New Roman" w:cs="Times New Roman"/>
        </w:rPr>
        <w:t>of</w:t>
      </w:r>
      <w:r w:rsidR="00044461">
        <w:rPr>
          <w:rFonts w:ascii="Times New Roman" w:hAnsi="Times New Roman" w:cs="Times New Roman"/>
        </w:rPr>
        <w:t xml:space="preserve"> </w:t>
      </w:r>
      <w:r w:rsidR="003C10D5">
        <w:rPr>
          <w:rFonts w:ascii="Times New Roman" w:hAnsi="Times New Roman" w:cs="Times New Roman"/>
        </w:rPr>
        <w:t>all</w:t>
      </w:r>
      <w:r w:rsidR="00044461">
        <w:rPr>
          <w:rFonts w:ascii="Times New Roman" w:hAnsi="Times New Roman" w:cs="Times New Roman"/>
        </w:rPr>
        <w:t xml:space="preserve"> the gains and all </w:t>
      </w:r>
      <w:proofErr w:type="gramStart"/>
      <w:r w:rsidR="0097145D">
        <w:rPr>
          <w:rFonts w:ascii="Times New Roman" w:hAnsi="Times New Roman" w:cs="Times New Roman"/>
        </w:rPr>
        <w:t xml:space="preserve">the </w:t>
      </w:r>
      <w:r w:rsidR="003C10D5">
        <w:rPr>
          <w:rFonts w:ascii="Times New Roman" w:hAnsi="Times New Roman" w:cs="Times New Roman"/>
        </w:rPr>
        <w:t>loses</w:t>
      </w:r>
      <w:proofErr w:type="gramEnd"/>
      <w:r w:rsidR="0097145D">
        <w:rPr>
          <w:rFonts w:ascii="Times New Roman" w:hAnsi="Times New Roman" w:cs="Times New Roman"/>
        </w:rPr>
        <w:t xml:space="preserve"> is greater than zero. Under the positive-sum game, an approach is </w:t>
      </w:r>
      <w:r w:rsidR="003C10D5">
        <w:rPr>
          <w:rFonts w:ascii="Times New Roman" w:hAnsi="Times New Roman" w:cs="Times New Roman"/>
        </w:rPr>
        <w:t>usually</w:t>
      </w:r>
      <w:r w:rsidR="0097145D">
        <w:rPr>
          <w:rFonts w:ascii="Times New Roman" w:hAnsi="Times New Roman" w:cs="Times New Roman"/>
        </w:rPr>
        <w:t xml:space="preserve"> formulated between the two parties after the resources are somehow increased. Negative-sum game is when the sum of all the gains and all the losses sum up to less than </w:t>
      </w:r>
      <w:r w:rsidR="003C10D5">
        <w:rPr>
          <w:rFonts w:ascii="Times New Roman" w:hAnsi="Times New Roman" w:cs="Times New Roman"/>
        </w:rPr>
        <w:t>zero. The negative</w:t>
      </w:r>
      <w:r w:rsidR="0097145D">
        <w:rPr>
          <w:rFonts w:ascii="Times New Roman" w:hAnsi="Times New Roman" w:cs="Times New Roman"/>
        </w:rPr>
        <w:t xml:space="preserve">-sum game usually contributes to </w:t>
      </w:r>
      <w:r w:rsidR="003C10D5">
        <w:rPr>
          <w:rFonts w:ascii="Times New Roman" w:hAnsi="Times New Roman" w:cs="Times New Roman"/>
        </w:rPr>
        <w:t>much</w:t>
      </w:r>
      <w:r w:rsidR="0097145D">
        <w:rPr>
          <w:rFonts w:ascii="Times New Roman" w:hAnsi="Times New Roman" w:cs="Times New Roman"/>
        </w:rPr>
        <w:t xml:space="preserve"> serious competition since for one </w:t>
      </w:r>
      <w:r w:rsidR="003C10D5">
        <w:rPr>
          <w:rFonts w:ascii="Times New Roman" w:hAnsi="Times New Roman" w:cs="Times New Roman"/>
        </w:rPr>
        <w:t>party</w:t>
      </w:r>
      <w:r w:rsidR="0097145D">
        <w:rPr>
          <w:rFonts w:ascii="Times New Roman" w:hAnsi="Times New Roman" w:cs="Times New Roman"/>
        </w:rPr>
        <w:t xml:space="preserve"> to maintain </w:t>
      </w:r>
      <w:r w:rsidR="003C10D5">
        <w:rPr>
          <w:rFonts w:ascii="Times New Roman" w:hAnsi="Times New Roman" w:cs="Times New Roman"/>
        </w:rPr>
        <w:t>its</w:t>
      </w:r>
      <w:r w:rsidR="0097145D">
        <w:rPr>
          <w:rFonts w:ascii="Times New Roman" w:hAnsi="Times New Roman" w:cs="Times New Roman"/>
        </w:rPr>
        <w:t xml:space="preserve"> position; it has to take something from the other party.  </w:t>
      </w:r>
    </w:p>
    <w:p w14:paraId="3C2BAAAA" w14:textId="77777777" w:rsidR="00B42675" w:rsidRPr="00D13186" w:rsidRDefault="000078B4" w:rsidP="00B426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13186">
        <w:rPr>
          <w:rFonts w:ascii="Times New Roman" w:hAnsi="Times New Roman" w:cs="Times New Roman"/>
          <w:b/>
        </w:rPr>
        <w:t xml:space="preserve">ESSAY QUESTION- Describe the characteristics that make up the monopoly and monopolistic competition. Give an example of each characteristic. 10pts </w:t>
      </w:r>
    </w:p>
    <w:p w14:paraId="605B0FD7" w14:textId="33175B89" w:rsidR="009C6B9E" w:rsidRDefault="000078B4" w:rsidP="003C10D5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monopoly is a market </w:t>
      </w:r>
      <w:r w:rsidR="003C10D5">
        <w:rPr>
          <w:rFonts w:ascii="Times New Roman" w:hAnsi="Times New Roman" w:cs="Times New Roman"/>
        </w:rPr>
        <w:t>structure</w:t>
      </w:r>
      <w:r>
        <w:rPr>
          <w:rFonts w:ascii="Times New Roman" w:hAnsi="Times New Roman" w:cs="Times New Roman"/>
        </w:rPr>
        <w:t xml:space="preserve"> in </w:t>
      </w:r>
      <w:r w:rsidR="003C10D5"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</w:rPr>
        <w:t xml:space="preserve"> on specific </w:t>
      </w:r>
      <w:r w:rsidR="003C10D5">
        <w:rPr>
          <w:rFonts w:ascii="Times New Roman" w:hAnsi="Times New Roman" w:cs="Times New Roman"/>
        </w:rPr>
        <w:t>individuals</w:t>
      </w:r>
      <w:r>
        <w:rPr>
          <w:rFonts w:ascii="Times New Roman" w:hAnsi="Times New Roman" w:cs="Times New Roman"/>
        </w:rPr>
        <w:t xml:space="preserve"> or enterprise remains </w:t>
      </w:r>
      <w:r w:rsidR="003C10D5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be the only seller in the market for a particular good. </w:t>
      </w:r>
      <w:r w:rsidR="00F51A97">
        <w:rPr>
          <w:rFonts w:ascii="Times New Roman" w:hAnsi="Times New Roman" w:cs="Times New Roman"/>
        </w:rPr>
        <w:t xml:space="preserve">Monopolies are </w:t>
      </w:r>
      <w:r w:rsidR="003C10D5">
        <w:rPr>
          <w:rFonts w:ascii="Times New Roman" w:hAnsi="Times New Roman" w:cs="Times New Roman"/>
        </w:rPr>
        <w:t>profit</w:t>
      </w:r>
      <w:r w:rsidR="00F51A97">
        <w:rPr>
          <w:rFonts w:ascii="Times New Roman" w:hAnsi="Times New Roman" w:cs="Times New Roman"/>
        </w:rPr>
        <w:t xml:space="preserve"> maximizers since they lack competition; hence they can charge higher </w:t>
      </w:r>
      <w:r w:rsidR="003C10D5">
        <w:rPr>
          <w:rFonts w:ascii="Times New Roman" w:hAnsi="Times New Roman" w:cs="Times New Roman"/>
        </w:rPr>
        <w:t>prices to</w:t>
      </w:r>
      <w:r w:rsidR="00F51A97">
        <w:rPr>
          <w:rFonts w:ascii="Times New Roman" w:hAnsi="Times New Roman" w:cs="Times New Roman"/>
        </w:rPr>
        <w:t xml:space="preserve"> maximize revenues. For instance, an operating system company can charge any price </w:t>
      </w:r>
      <w:r w:rsidR="003C10D5">
        <w:rPr>
          <w:rFonts w:ascii="Times New Roman" w:hAnsi="Times New Roman" w:cs="Times New Roman"/>
        </w:rPr>
        <w:t>they</w:t>
      </w:r>
      <w:r w:rsidR="00F51A97">
        <w:rPr>
          <w:rFonts w:ascii="Times New Roman" w:hAnsi="Times New Roman" w:cs="Times New Roman"/>
        </w:rPr>
        <w:t xml:space="preserve"> wish since they are the </w:t>
      </w:r>
      <w:r w:rsidR="003C10D5">
        <w:rPr>
          <w:rFonts w:ascii="Times New Roman" w:hAnsi="Times New Roman" w:cs="Times New Roman"/>
        </w:rPr>
        <w:t>only</w:t>
      </w:r>
      <w:r w:rsidR="00F51A97">
        <w:rPr>
          <w:rFonts w:ascii="Times New Roman" w:hAnsi="Times New Roman" w:cs="Times New Roman"/>
        </w:rPr>
        <w:t xml:space="preserve"> players in the markets. Monopolies are price makers in that they are the one who decides on the price to charge the goods and products being sold. 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or instance, the </w:t>
      </w:r>
      <w:r w:rsidR="003C10D5">
        <w:rPr>
          <w:rFonts w:ascii="Times New Roman" w:hAnsi="Times New Roman" w:cs="Times New Roman"/>
        </w:rPr>
        <w:t>operating</w:t>
      </w:r>
      <w:r>
        <w:rPr>
          <w:rFonts w:ascii="Times New Roman" w:hAnsi="Times New Roman" w:cs="Times New Roman"/>
        </w:rPr>
        <w:t xml:space="preserve"> system firm will set the price at which they will sell the product where they will </w:t>
      </w:r>
      <w:r w:rsidR="003C10D5">
        <w:rPr>
          <w:rFonts w:ascii="Times New Roman" w:hAnsi="Times New Roman" w:cs="Times New Roman"/>
        </w:rPr>
        <w:t>use</w:t>
      </w:r>
      <w:r>
        <w:rPr>
          <w:rFonts w:ascii="Times New Roman" w:hAnsi="Times New Roman" w:cs="Times New Roman"/>
        </w:rPr>
        <w:t xml:space="preserve"> the quantity manufactured to depict the pri</w:t>
      </w:r>
      <w:r w:rsidR="003C10D5">
        <w:rPr>
          <w:rFonts w:ascii="Times New Roman" w:hAnsi="Times New Roman" w:cs="Times New Roman"/>
        </w:rPr>
        <w:t>ce. Next, there are high barriers</w:t>
      </w:r>
      <w:r>
        <w:rPr>
          <w:rFonts w:ascii="Times New Roman" w:hAnsi="Times New Roman" w:cs="Times New Roman"/>
        </w:rPr>
        <w:t xml:space="preserve"> to entry in monopolies that are other sellers can enter the marke</w:t>
      </w:r>
      <w:r>
        <w:rPr>
          <w:rFonts w:ascii="Times New Roman" w:hAnsi="Times New Roman" w:cs="Times New Roman"/>
        </w:rPr>
        <w:t xml:space="preserve">t. </w:t>
      </w:r>
      <w:r w:rsidR="003C10D5">
        <w:rPr>
          <w:rFonts w:ascii="Times New Roman" w:hAnsi="Times New Roman" w:cs="Times New Roman"/>
        </w:rPr>
        <w:t>There</w:t>
      </w:r>
      <w:r>
        <w:rPr>
          <w:rFonts w:ascii="Times New Roman" w:hAnsi="Times New Roman" w:cs="Times New Roman"/>
        </w:rPr>
        <w:t xml:space="preserve"> is only a single seller in a monopoly who precisely produces </w:t>
      </w:r>
      <w:r w:rsidR="003C10D5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the </w:t>
      </w:r>
      <w:r w:rsidR="003C10D5">
        <w:rPr>
          <w:rFonts w:ascii="Times New Roman" w:hAnsi="Times New Roman" w:cs="Times New Roman"/>
        </w:rPr>
        <w:t>output</w:t>
      </w:r>
      <w:r>
        <w:rPr>
          <w:rFonts w:ascii="Times New Roman" w:hAnsi="Times New Roman" w:cs="Times New Roman"/>
        </w:rPr>
        <w:t xml:space="preserve"> for a good or service. The </w:t>
      </w:r>
      <w:r w:rsidR="003C10D5">
        <w:rPr>
          <w:rFonts w:ascii="Times New Roman" w:hAnsi="Times New Roman" w:cs="Times New Roman"/>
        </w:rPr>
        <w:t>aspect</w:t>
      </w:r>
      <w:r>
        <w:rPr>
          <w:rFonts w:ascii="Times New Roman" w:hAnsi="Times New Roman" w:cs="Times New Roman"/>
        </w:rPr>
        <w:t xml:space="preserve"> of price discrimination also arises in a monopoly that is the firm can change the price and quantity of the good and service. For instanc</w:t>
      </w:r>
      <w:r>
        <w:rPr>
          <w:rFonts w:ascii="Times New Roman" w:hAnsi="Times New Roman" w:cs="Times New Roman"/>
        </w:rPr>
        <w:t xml:space="preserve">e, since the manufacturer of the operating </w:t>
      </w:r>
      <w:r w:rsidR="003C10D5">
        <w:rPr>
          <w:rFonts w:ascii="Times New Roman" w:hAnsi="Times New Roman" w:cs="Times New Roman"/>
        </w:rPr>
        <w:t>system</w:t>
      </w:r>
      <w:r>
        <w:rPr>
          <w:rFonts w:ascii="Times New Roman" w:hAnsi="Times New Roman" w:cs="Times New Roman"/>
        </w:rPr>
        <w:t xml:space="preserve"> is the only player in the market, they have the liberty to </w:t>
      </w:r>
      <w:r w:rsidR="003C10D5">
        <w:rPr>
          <w:rFonts w:ascii="Times New Roman" w:hAnsi="Times New Roman" w:cs="Times New Roman"/>
        </w:rPr>
        <w:t>change</w:t>
      </w:r>
      <w:r>
        <w:rPr>
          <w:rFonts w:ascii="Times New Roman" w:hAnsi="Times New Roman" w:cs="Times New Roman"/>
        </w:rPr>
        <w:t xml:space="preserve"> the prices, and quantities produced the way they want.  </w:t>
      </w:r>
    </w:p>
    <w:p w14:paraId="512D2BAF" w14:textId="1B35B8C3" w:rsidR="00A96CEB" w:rsidRPr="00640017" w:rsidRDefault="000078B4" w:rsidP="003C10D5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Under monopolistic </w:t>
      </w:r>
      <w:r w:rsidR="003C10D5">
        <w:rPr>
          <w:rFonts w:ascii="Times New Roman" w:hAnsi="Times New Roman" w:cs="Times New Roman"/>
        </w:rPr>
        <w:t>competition</w:t>
      </w:r>
      <w:r>
        <w:rPr>
          <w:rFonts w:ascii="Times New Roman" w:hAnsi="Times New Roman" w:cs="Times New Roman"/>
        </w:rPr>
        <w:t xml:space="preserve">, there are a large number of buyers and sellers but </w:t>
      </w:r>
      <w:r>
        <w:rPr>
          <w:rFonts w:ascii="Times New Roman" w:hAnsi="Times New Roman" w:cs="Times New Roman"/>
        </w:rPr>
        <w:t>not as significant as in perfect competition</w:t>
      </w:r>
      <w:r w:rsidR="00CF441E">
        <w:rPr>
          <w:rFonts w:ascii="Times New Roman" w:hAnsi="Times New Roman" w:cs="Times New Roman"/>
        </w:rPr>
        <w:t xml:space="preserve"> </w:t>
      </w:r>
      <w:r w:rsidR="003C10D5">
        <w:rPr>
          <w:rFonts w:ascii="Times New Roman" w:hAnsi="Times New Roman" w:cs="Times New Roman"/>
        </w:rPr>
        <w:t>implying</w:t>
      </w:r>
      <w:r w:rsidR="00CF441E">
        <w:rPr>
          <w:rFonts w:ascii="Times New Roman" w:hAnsi="Times New Roman" w:cs="Times New Roman"/>
        </w:rPr>
        <w:t xml:space="preserve"> that each firm has some control to its price-output policy to </w:t>
      </w:r>
      <w:r w:rsidR="003C10D5">
        <w:rPr>
          <w:rFonts w:ascii="Times New Roman" w:hAnsi="Times New Roman" w:cs="Times New Roman"/>
        </w:rPr>
        <w:t>ascertain</w:t>
      </w:r>
      <w:r w:rsidR="00CF441E">
        <w:rPr>
          <w:rFonts w:ascii="Times New Roman" w:hAnsi="Times New Roman" w:cs="Times New Roman"/>
        </w:rPr>
        <w:t xml:space="preserve"> extent. For </w:t>
      </w:r>
      <w:r w:rsidR="003C10D5">
        <w:rPr>
          <w:rFonts w:ascii="Times New Roman" w:hAnsi="Times New Roman" w:cs="Times New Roman"/>
        </w:rPr>
        <w:t>instance, the</w:t>
      </w:r>
      <w:r w:rsidR="00CF441E">
        <w:rPr>
          <w:rFonts w:ascii="Times New Roman" w:hAnsi="Times New Roman" w:cs="Times New Roman"/>
        </w:rPr>
        <w:t xml:space="preserve"> restaurant and pub market within the street is monopolistic since there is a relatively large number of buyers and sellers. There is free entry and exit of fir</w:t>
      </w:r>
      <w:r w:rsidR="00C31B01">
        <w:rPr>
          <w:rFonts w:ascii="Times New Roman" w:hAnsi="Times New Roman" w:cs="Times New Roman"/>
        </w:rPr>
        <w:t xml:space="preserve">ms in monopolistic competition in which firms are free to enter the market when the already existing firms in the market are making </w:t>
      </w:r>
      <w:r w:rsidR="003C10D5">
        <w:rPr>
          <w:rFonts w:ascii="Times New Roman" w:hAnsi="Times New Roman" w:cs="Times New Roman"/>
        </w:rPr>
        <w:t>super</w:t>
      </w:r>
      <w:r w:rsidR="00C31B01">
        <w:rPr>
          <w:rFonts w:ascii="Times New Roman" w:hAnsi="Times New Roman" w:cs="Times New Roman"/>
        </w:rPr>
        <w:t xml:space="preserve">normal profits. For instance, </w:t>
      </w:r>
      <w:r w:rsidR="003C10D5">
        <w:rPr>
          <w:rFonts w:ascii="Times New Roman" w:hAnsi="Times New Roman" w:cs="Times New Roman"/>
        </w:rPr>
        <w:t>during</w:t>
      </w:r>
      <w:r w:rsidR="00C31B01">
        <w:rPr>
          <w:rFonts w:ascii="Times New Roman" w:hAnsi="Times New Roman" w:cs="Times New Roman"/>
        </w:rPr>
        <w:t xml:space="preserve"> holiday </w:t>
      </w:r>
      <w:r w:rsidR="003C10D5">
        <w:rPr>
          <w:rFonts w:ascii="Times New Roman" w:hAnsi="Times New Roman" w:cs="Times New Roman"/>
        </w:rPr>
        <w:t>seasons</w:t>
      </w:r>
      <w:r w:rsidR="00C31B01">
        <w:rPr>
          <w:rFonts w:ascii="Times New Roman" w:hAnsi="Times New Roman" w:cs="Times New Roman"/>
        </w:rPr>
        <w:t xml:space="preserve">, restaurants in the streets are likely to </w:t>
      </w:r>
      <w:r w:rsidR="003C10D5">
        <w:rPr>
          <w:rFonts w:ascii="Times New Roman" w:hAnsi="Times New Roman" w:cs="Times New Roman"/>
        </w:rPr>
        <w:t>experience</w:t>
      </w:r>
      <w:r w:rsidR="00C31B01">
        <w:rPr>
          <w:rFonts w:ascii="Times New Roman" w:hAnsi="Times New Roman" w:cs="Times New Roman"/>
        </w:rPr>
        <w:t xml:space="preserve"> a high number of visitors hence start making </w:t>
      </w:r>
      <w:r w:rsidR="003C10D5">
        <w:rPr>
          <w:rFonts w:ascii="Times New Roman" w:hAnsi="Times New Roman" w:cs="Times New Roman"/>
        </w:rPr>
        <w:t>super</w:t>
      </w:r>
      <w:r w:rsidR="00C31B01">
        <w:rPr>
          <w:rFonts w:ascii="Times New Roman" w:hAnsi="Times New Roman" w:cs="Times New Roman"/>
        </w:rPr>
        <w:t xml:space="preserve">normal profits </w:t>
      </w:r>
      <w:r w:rsidR="003C10D5">
        <w:rPr>
          <w:rFonts w:ascii="Times New Roman" w:hAnsi="Times New Roman" w:cs="Times New Roman"/>
        </w:rPr>
        <w:t xml:space="preserve">thus </w:t>
      </w:r>
      <w:r w:rsidR="00C31B01">
        <w:rPr>
          <w:rFonts w:ascii="Times New Roman" w:hAnsi="Times New Roman" w:cs="Times New Roman"/>
        </w:rPr>
        <w:t xml:space="preserve">making </w:t>
      </w:r>
      <w:r>
        <w:rPr>
          <w:rFonts w:ascii="Times New Roman" w:hAnsi="Times New Roman" w:cs="Times New Roman"/>
        </w:rPr>
        <w:t xml:space="preserve">other new </w:t>
      </w:r>
      <w:r w:rsidR="003C10D5">
        <w:rPr>
          <w:rFonts w:ascii="Times New Roman" w:hAnsi="Times New Roman" w:cs="Times New Roman"/>
        </w:rPr>
        <w:t>restaurants</w:t>
      </w:r>
      <w:r>
        <w:rPr>
          <w:rFonts w:ascii="Times New Roman" w:hAnsi="Times New Roman" w:cs="Times New Roman"/>
        </w:rPr>
        <w:t xml:space="preserve"> to</w:t>
      </w:r>
      <w:r w:rsidR="00C31B01">
        <w:rPr>
          <w:rFonts w:ascii="Times New Roman" w:hAnsi="Times New Roman" w:cs="Times New Roman"/>
        </w:rPr>
        <w:t xml:space="preserve"> enter the market. </w:t>
      </w:r>
      <w:r w:rsidR="003C10D5">
        <w:rPr>
          <w:rFonts w:ascii="Times New Roman" w:hAnsi="Times New Roman" w:cs="Times New Roman"/>
        </w:rPr>
        <w:t>Next</w:t>
      </w:r>
      <w:r>
        <w:rPr>
          <w:rFonts w:ascii="Times New Roman" w:hAnsi="Times New Roman" w:cs="Times New Roman"/>
        </w:rPr>
        <w:t xml:space="preserve">, </w:t>
      </w:r>
      <w:r w:rsidR="003C10D5">
        <w:rPr>
          <w:rFonts w:ascii="Times New Roman" w:hAnsi="Times New Roman" w:cs="Times New Roman"/>
        </w:rPr>
        <w:t>monopolistic</w:t>
      </w:r>
      <w:r>
        <w:rPr>
          <w:rFonts w:ascii="Times New Roman" w:hAnsi="Times New Roman" w:cs="Times New Roman"/>
        </w:rPr>
        <w:t xml:space="preserve"> </w:t>
      </w:r>
      <w:r w:rsidR="003C10D5">
        <w:rPr>
          <w:rFonts w:ascii="Times New Roman" w:hAnsi="Times New Roman" w:cs="Times New Roman"/>
        </w:rPr>
        <w:t>competition</w:t>
      </w:r>
      <w:r>
        <w:rPr>
          <w:rFonts w:ascii="Times New Roman" w:hAnsi="Times New Roman" w:cs="Times New Roman"/>
        </w:rPr>
        <w:t xml:space="preserve"> exhibits product differentiation which is the situation when th</w:t>
      </w:r>
      <w:r>
        <w:rPr>
          <w:rFonts w:ascii="Times New Roman" w:hAnsi="Times New Roman" w:cs="Times New Roman"/>
        </w:rPr>
        <w:t xml:space="preserve">e </w:t>
      </w:r>
      <w:r w:rsidR="003C10D5">
        <w:rPr>
          <w:rFonts w:ascii="Times New Roman" w:hAnsi="Times New Roman" w:cs="Times New Roman"/>
        </w:rPr>
        <w:t>buyers</w:t>
      </w:r>
      <w:r>
        <w:rPr>
          <w:rFonts w:ascii="Times New Roman" w:hAnsi="Times New Roman" w:cs="Times New Roman"/>
        </w:rPr>
        <w:t xml:space="preserve"> of the </w:t>
      </w:r>
      <w:r w:rsidR="003C10D5">
        <w:rPr>
          <w:rFonts w:ascii="Times New Roman" w:hAnsi="Times New Roman" w:cs="Times New Roman"/>
        </w:rPr>
        <w:t>products</w:t>
      </w:r>
      <w:r>
        <w:rPr>
          <w:rFonts w:ascii="Times New Roman" w:hAnsi="Times New Roman" w:cs="Times New Roman"/>
        </w:rPr>
        <w:t xml:space="preserve"> precisely </w:t>
      </w:r>
      <w:r w:rsidR="003C10D5">
        <w:rPr>
          <w:rFonts w:ascii="Times New Roman" w:hAnsi="Times New Roman" w:cs="Times New Roman"/>
        </w:rPr>
        <w:t>differentiate</w:t>
      </w:r>
      <w:r>
        <w:rPr>
          <w:rFonts w:ascii="Times New Roman" w:hAnsi="Times New Roman" w:cs="Times New Roman"/>
        </w:rPr>
        <w:t xml:space="preserve"> products from others. </w:t>
      </w:r>
      <w:r w:rsidR="003C10D5">
        <w:rPr>
          <w:rFonts w:ascii="Times New Roman" w:hAnsi="Times New Roman" w:cs="Times New Roman"/>
        </w:rPr>
        <w:t>Lastly</w:t>
      </w:r>
      <w:r>
        <w:rPr>
          <w:rFonts w:ascii="Times New Roman" w:hAnsi="Times New Roman" w:cs="Times New Roman"/>
        </w:rPr>
        <w:t xml:space="preserve">, the market </w:t>
      </w:r>
      <w:r w:rsidR="003C10D5">
        <w:rPr>
          <w:rFonts w:ascii="Times New Roman" w:hAnsi="Times New Roman" w:cs="Times New Roman"/>
        </w:rPr>
        <w:t>lacks</w:t>
      </w:r>
      <w:r>
        <w:rPr>
          <w:rFonts w:ascii="Times New Roman" w:hAnsi="Times New Roman" w:cs="Times New Roman"/>
        </w:rPr>
        <w:t xml:space="preserve"> perfect knowledge</w:t>
      </w:r>
      <w:r w:rsidR="00D13186">
        <w:rPr>
          <w:rFonts w:ascii="Times New Roman" w:hAnsi="Times New Roman" w:cs="Times New Roman"/>
        </w:rPr>
        <w:t xml:space="preserve">. The market </w:t>
      </w:r>
      <w:r w:rsidR="003C10D5">
        <w:rPr>
          <w:rFonts w:ascii="Times New Roman" w:hAnsi="Times New Roman" w:cs="Times New Roman"/>
        </w:rPr>
        <w:t>has</w:t>
      </w:r>
      <w:r w:rsidR="00D13186">
        <w:rPr>
          <w:rFonts w:ascii="Times New Roman" w:hAnsi="Times New Roman" w:cs="Times New Roman"/>
        </w:rPr>
        <w:t xml:space="preserve"> numerous products which are close substitutes of the other hence the buyers are always unaware of </w:t>
      </w:r>
      <w:r w:rsidR="003C10D5">
        <w:rPr>
          <w:rFonts w:ascii="Times New Roman" w:hAnsi="Times New Roman" w:cs="Times New Roman"/>
        </w:rPr>
        <w:t>these</w:t>
      </w:r>
      <w:r w:rsidR="00D13186">
        <w:rPr>
          <w:rFonts w:ascii="Times New Roman" w:hAnsi="Times New Roman" w:cs="Times New Roman"/>
        </w:rPr>
        <w:t xml:space="preserve"> products as well as their prices and qualities. For instance, Restaurants and pubs in the </w:t>
      </w:r>
      <w:r w:rsidR="003C10D5">
        <w:rPr>
          <w:rFonts w:ascii="Times New Roman" w:hAnsi="Times New Roman" w:cs="Times New Roman"/>
        </w:rPr>
        <w:t>street</w:t>
      </w:r>
      <w:r w:rsidR="00D13186">
        <w:rPr>
          <w:rFonts w:ascii="Times New Roman" w:hAnsi="Times New Roman" w:cs="Times New Roman"/>
        </w:rPr>
        <w:t xml:space="preserve"> usually sell foods and drinks that are close </w:t>
      </w:r>
      <w:r w:rsidR="003C10D5">
        <w:rPr>
          <w:rFonts w:ascii="Times New Roman" w:hAnsi="Times New Roman" w:cs="Times New Roman"/>
        </w:rPr>
        <w:t>substitutes</w:t>
      </w:r>
      <w:r w:rsidR="00D13186">
        <w:rPr>
          <w:rFonts w:ascii="Times New Roman" w:hAnsi="Times New Roman" w:cs="Times New Roman"/>
        </w:rPr>
        <w:t xml:space="preserve"> hence making the consumers have limited information about the commodities.   </w:t>
      </w:r>
    </w:p>
    <w:sectPr w:rsidR="00A96CEB" w:rsidRPr="00640017" w:rsidSect="00932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72AA"/>
    <w:multiLevelType w:val="hybridMultilevel"/>
    <w:tmpl w:val="41D610A2"/>
    <w:lvl w:ilvl="0" w:tplc="1D8AB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AFA7B80" w:tentative="1">
      <w:start w:val="1"/>
      <w:numFmt w:val="lowerLetter"/>
      <w:lvlText w:val="%2."/>
      <w:lvlJc w:val="left"/>
      <w:pPr>
        <w:ind w:left="1800" w:hanging="360"/>
      </w:pPr>
    </w:lvl>
    <w:lvl w:ilvl="2" w:tplc="7EE4997A" w:tentative="1">
      <w:start w:val="1"/>
      <w:numFmt w:val="lowerRoman"/>
      <w:lvlText w:val="%3."/>
      <w:lvlJc w:val="right"/>
      <w:pPr>
        <w:ind w:left="2520" w:hanging="180"/>
      </w:pPr>
    </w:lvl>
    <w:lvl w:ilvl="3" w:tplc="654EBC10" w:tentative="1">
      <w:start w:val="1"/>
      <w:numFmt w:val="decimal"/>
      <w:lvlText w:val="%4."/>
      <w:lvlJc w:val="left"/>
      <w:pPr>
        <w:ind w:left="3240" w:hanging="360"/>
      </w:pPr>
    </w:lvl>
    <w:lvl w:ilvl="4" w:tplc="5B8683AC" w:tentative="1">
      <w:start w:val="1"/>
      <w:numFmt w:val="lowerLetter"/>
      <w:lvlText w:val="%5."/>
      <w:lvlJc w:val="left"/>
      <w:pPr>
        <w:ind w:left="3960" w:hanging="360"/>
      </w:pPr>
    </w:lvl>
    <w:lvl w:ilvl="5" w:tplc="E194AC98" w:tentative="1">
      <w:start w:val="1"/>
      <w:numFmt w:val="lowerRoman"/>
      <w:lvlText w:val="%6."/>
      <w:lvlJc w:val="right"/>
      <w:pPr>
        <w:ind w:left="4680" w:hanging="180"/>
      </w:pPr>
    </w:lvl>
    <w:lvl w:ilvl="6" w:tplc="D7EE7320" w:tentative="1">
      <w:start w:val="1"/>
      <w:numFmt w:val="decimal"/>
      <w:lvlText w:val="%7."/>
      <w:lvlJc w:val="left"/>
      <w:pPr>
        <w:ind w:left="5400" w:hanging="360"/>
      </w:pPr>
    </w:lvl>
    <w:lvl w:ilvl="7" w:tplc="1EA4E356" w:tentative="1">
      <w:start w:val="1"/>
      <w:numFmt w:val="lowerLetter"/>
      <w:lvlText w:val="%8."/>
      <w:lvlJc w:val="left"/>
      <w:pPr>
        <w:ind w:left="6120" w:hanging="360"/>
      </w:pPr>
    </w:lvl>
    <w:lvl w:ilvl="8" w:tplc="EAE283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880CB1"/>
    <w:multiLevelType w:val="hybridMultilevel"/>
    <w:tmpl w:val="4A90CB6E"/>
    <w:lvl w:ilvl="0" w:tplc="A7C609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3022740" w:tentative="1">
      <w:start w:val="1"/>
      <w:numFmt w:val="lowerLetter"/>
      <w:lvlText w:val="%2."/>
      <w:lvlJc w:val="left"/>
      <w:pPr>
        <w:ind w:left="1800" w:hanging="360"/>
      </w:pPr>
    </w:lvl>
    <w:lvl w:ilvl="2" w:tplc="429AA192" w:tentative="1">
      <w:start w:val="1"/>
      <w:numFmt w:val="lowerRoman"/>
      <w:lvlText w:val="%3."/>
      <w:lvlJc w:val="right"/>
      <w:pPr>
        <w:ind w:left="2520" w:hanging="180"/>
      </w:pPr>
    </w:lvl>
    <w:lvl w:ilvl="3" w:tplc="EC507E30" w:tentative="1">
      <w:start w:val="1"/>
      <w:numFmt w:val="decimal"/>
      <w:lvlText w:val="%4."/>
      <w:lvlJc w:val="left"/>
      <w:pPr>
        <w:ind w:left="3240" w:hanging="360"/>
      </w:pPr>
    </w:lvl>
    <w:lvl w:ilvl="4" w:tplc="7F08CDDA" w:tentative="1">
      <w:start w:val="1"/>
      <w:numFmt w:val="lowerLetter"/>
      <w:lvlText w:val="%5."/>
      <w:lvlJc w:val="left"/>
      <w:pPr>
        <w:ind w:left="3960" w:hanging="360"/>
      </w:pPr>
    </w:lvl>
    <w:lvl w:ilvl="5" w:tplc="BC104F7A" w:tentative="1">
      <w:start w:val="1"/>
      <w:numFmt w:val="lowerRoman"/>
      <w:lvlText w:val="%6."/>
      <w:lvlJc w:val="right"/>
      <w:pPr>
        <w:ind w:left="4680" w:hanging="180"/>
      </w:pPr>
    </w:lvl>
    <w:lvl w:ilvl="6" w:tplc="7898C2CC" w:tentative="1">
      <w:start w:val="1"/>
      <w:numFmt w:val="decimal"/>
      <w:lvlText w:val="%7."/>
      <w:lvlJc w:val="left"/>
      <w:pPr>
        <w:ind w:left="5400" w:hanging="360"/>
      </w:pPr>
    </w:lvl>
    <w:lvl w:ilvl="7" w:tplc="A3D25A40" w:tentative="1">
      <w:start w:val="1"/>
      <w:numFmt w:val="lowerLetter"/>
      <w:lvlText w:val="%8."/>
      <w:lvlJc w:val="left"/>
      <w:pPr>
        <w:ind w:left="6120" w:hanging="360"/>
      </w:pPr>
    </w:lvl>
    <w:lvl w:ilvl="8" w:tplc="B11AAF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6A4DA5"/>
    <w:multiLevelType w:val="hybridMultilevel"/>
    <w:tmpl w:val="FF4CBFAC"/>
    <w:lvl w:ilvl="0" w:tplc="A9581C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EA0E2E6" w:tentative="1">
      <w:start w:val="1"/>
      <w:numFmt w:val="lowerLetter"/>
      <w:lvlText w:val="%2."/>
      <w:lvlJc w:val="left"/>
      <w:pPr>
        <w:ind w:left="1800" w:hanging="360"/>
      </w:pPr>
    </w:lvl>
    <w:lvl w:ilvl="2" w:tplc="382A3574" w:tentative="1">
      <w:start w:val="1"/>
      <w:numFmt w:val="lowerRoman"/>
      <w:lvlText w:val="%3."/>
      <w:lvlJc w:val="right"/>
      <w:pPr>
        <w:ind w:left="2520" w:hanging="180"/>
      </w:pPr>
    </w:lvl>
    <w:lvl w:ilvl="3" w:tplc="FE48A5E6" w:tentative="1">
      <w:start w:val="1"/>
      <w:numFmt w:val="decimal"/>
      <w:lvlText w:val="%4."/>
      <w:lvlJc w:val="left"/>
      <w:pPr>
        <w:ind w:left="3240" w:hanging="360"/>
      </w:pPr>
    </w:lvl>
    <w:lvl w:ilvl="4" w:tplc="1CAAFA12" w:tentative="1">
      <w:start w:val="1"/>
      <w:numFmt w:val="lowerLetter"/>
      <w:lvlText w:val="%5."/>
      <w:lvlJc w:val="left"/>
      <w:pPr>
        <w:ind w:left="3960" w:hanging="360"/>
      </w:pPr>
    </w:lvl>
    <w:lvl w:ilvl="5" w:tplc="0F64D7DC" w:tentative="1">
      <w:start w:val="1"/>
      <w:numFmt w:val="lowerRoman"/>
      <w:lvlText w:val="%6."/>
      <w:lvlJc w:val="right"/>
      <w:pPr>
        <w:ind w:left="4680" w:hanging="180"/>
      </w:pPr>
    </w:lvl>
    <w:lvl w:ilvl="6" w:tplc="B300845E" w:tentative="1">
      <w:start w:val="1"/>
      <w:numFmt w:val="decimal"/>
      <w:lvlText w:val="%7."/>
      <w:lvlJc w:val="left"/>
      <w:pPr>
        <w:ind w:left="5400" w:hanging="360"/>
      </w:pPr>
    </w:lvl>
    <w:lvl w:ilvl="7" w:tplc="B3FE988A" w:tentative="1">
      <w:start w:val="1"/>
      <w:numFmt w:val="lowerLetter"/>
      <w:lvlText w:val="%8."/>
      <w:lvlJc w:val="left"/>
      <w:pPr>
        <w:ind w:left="6120" w:hanging="360"/>
      </w:pPr>
    </w:lvl>
    <w:lvl w:ilvl="8" w:tplc="89A856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010F26"/>
    <w:multiLevelType w:val="hybridMultilevel"/>
    <w:tmpl w:val="64E06C34"/>
    <w:lvl w:ilvl="0" w:tplc="C2A6E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82B698" w:tentative="1">
      <w:start w:val="1"/>
      <w:numFmt w:val="lowerLetter"/>
      <w:lvlText w:val="%2."/>
      <w:lvlJc w:val="left"/>
      <w:pPr>
        <w:ind w:left="1440" w:hanging="360"/>
      </w:pPr>
    </w:lvl>
    <w:lvl w:ilvl="2" w:tplc="88AE063E" w:tentative="1">
      <w:start w:val="1"/>
      <w:numFmt w:val="lowerRoman"/>
      <w:lvlText w:val="%3."/>
      <w:lvlJc w:val="right"/>
      <w:pPr>
        <w:ind w:left="2160" w:hanging="180"/>
      </w:pPr>
    </w:lvl>
    <w:lvl w:ilvl="3" w:tplc="C91484FC" w:tentative="1">
      <w:start w:val="1"/>
      <w:numFmt w:val="decimal"/>
      <w:lvlText w:val="%4."/>
      <w:lvlJc w:val="left"/>
      <w:pPr>
        <w:ind w:left="2880" w:hanging="360"/>
      </w:pPr>
    </w:lvl>
    <w:lvl w:ilvl="4" w:tplc="1AD83CA2" w:tentative="1">
      <w:start w:val="1"/>
      <w:numFmt w:val="lowerLetter"/>
      <w:lvlText w:val="%5."/>
      <w:lvlJc w:val="left"/>
      <w:pPr>
        <w:ind w:left="3600" w:hanging="360"/>
      </w:pPr>
    </w:lvl>
    <w:lvl w:ilvl="5" w:tplc="838ADD9A" w:tentative="1">
      <w:start w:val="1"/>
      <w:numFmt w:val="lowerRoman"/>
      <w:lvlText w:val="%6."/>
      <w:lvlJc w:val="right"/>
      <w:pPr>
        <w:ind w:left="4320" w:hanging="180"/>
      </w:pPr>
    </w:lvl>
    <w:lvl w:ilvl="6" w:tplc="EC1ECF22" w:tentative="1">
      <w:start w:val="1"/>
      <w:numFmt w:val="decimal"/>
      <w:lvlText w:val="%7."/>
      <w:lvlJc w:val="left"/>
      <w:pPr>
        <w:ind w:left="5040" w:hanging="360"/>
      </w:pPr>
    </w:lvl>
    <w:lvl w:ilvl="7" w:tplc="DB6EA670" w:tentative="1">
      <w:start w:val="1"/>
      <w:numFmt w:val="lowerLetter"/>
      <w:lvlText w:val="%8."/>
      <w:lvlJc w:val="left"/>
      <w:pPr>
        <w:ind w:left="5760" w:hanging="360"/>
      </w:pPr>
    </w:lvl>
    <w:lvl w:ilvl="8" w:tplc="89B8E2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10B67"/>
    <w:multiLevelType w:val="hybridMultilevel"/>
    <w:tmpl w:val="171A83EE"/>
    <w:lvl w:ilvl="0" w:tplc="3AD2E9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1748D74" w:tentative="1">
      <w:start w:val="1"/>
      <w:numFmt w:val="lowerLetter"/>
      <w:lvlText w:val="%2."/>
      <w:lvlJc w:val="left"/>
      <w:pPr>
        <w:ind w:left="1800" w:hanging="360"/>
      </w:pPr>
    </w:lvl>
    <w:lvl w:ilvl="2" w:tplc="4170B89E" w:tentative="1">
      <w:start w:val="1"/>
      <w:numFmt w:val="lowerRoman"/>
      <w:lvlText w:val="%3."/>
      <w:lvlJc w:val="right"/>
      <w:pPr>
        <w:ind w:left="2520" w:hanging="180"/>
      </w:pPr>
    </w:lvl>
    <w:lvl w:ilvl="3" w:tplc="0DA23D0C" w:tentative="1">
      <w:start w:val="1"/>
      <w:numFmt w:val="decimal"/>
      <w:lvlText w:val="%4."/>
      <w:lvlJc w:val="left"/>
      <w:pPr>
        <w:ind w:left="3240" w:hanging="360"/>
      </w:pPr>
    </w:lvl>
    <w:lvl w:ilvl="4" w:tplc="73889AF0" w:tentative="1">
      <w:start w:val="1"/>
      <w:numFmt w:val="lowerLetter"/>
      <w:lvlText w:val="%5."/>
      <w:lvlJc w:val="left"/>
      <w:pPr>
        <w:ind w:left="3960" w:hanging="360"/>
      </w:pPr>
    </w:lvl>
    <w:lvl w:ilvl="5" w:tplc="97DA0EEA" w:tentative="1">
      <w:start w:val="1"/>
      <w:numFmt w:val="lowerRoman"/>
      <w:lvlText w:val="%6."/>
      <w:lvlJc w:val="right"/>
      <w:pPr>
        <w:ind w:left="4680" w:hanging="180"/>
      </w:pPr>
    </w:lvl>
    <w:lvl w:ilvl="6" w:tplc="88CEB4E4" w:tentative="1">
      <w:start w:val="1"/>
      <w:numFmt w:val="decimal"/>
      <w:lvlText w:val="%7."/>
      <w:lvlJc w:val="left"/>
      <w:pPr>
        <w:ind w:left="5400" w:hanging="360"/>
      </w:pPr>
    </w:lvl>
    <w:lvl w:ilvl="7" w:tplc="10ACF91C" w:tentative="1">
      <w:start w:val="1"/>
      <w:numFmt w:val="lowerLetter"/>
      <w:lvlText w:val="%8."/>
      <w:lvlJc w:val="left"/>
      <w:pPr>
        <w:ind w:left="6120" w:hanging="360"/>
      </w:pPr>
    </w:lvl>
    <w:lvl w:ilvl="8" w:tplc="73C24B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D44506"/>
    <w:multiLevelType w:val="hybridMultilevel"/>
    <w:tmpl w:val="CE785C9E"/>
    <w:lvl w:ilvl="0" w:tplc="0EF04D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F74D2CE" w:tentative="1">
      <w:start w:val="1"/>
      <w:numFmt w:val="lowerLetter"/>
      <w:lvlText w:val="%2."/>
      <w:lvlJc w:val="left"/>
      <w:pPr>
        <w:ind w:left="1800" w:hanging="360"/>
      </w:pPr>
    </w:lvl>
    <w:lvl w:ilvl="2" w:tplc="C4C2DEAA" w:tentative="1">
      <w:start w:val="1"/>
      <w:numFmt w:val="lowerRoman"/>
      <w:lvlText w:val="%3."/>
      <w:lvlJc w:val="right"/>
      <w:pPr>
        <w:ind w:left="2520" w:hanging="180"/>
      </w:pPr>
    </w:lvl>
    <w:lvl w:ilvl="3" w:tplc="DCD213A6" w:tentative="1">
      <w:start w:val="1"/>
      <w:numFmt w:val="decimal"/>
      <w:lvlText w:val="%4."/>
      <w:lvlJc w:val="left"/>
      <w:pPr>
        <w:ind w:left="3240" w:hanging="360"/>
      </w:pPr>
    </w:lvl>
    <w:lvl w:ilvl="4" w:tplc="15ACBBCE" w:tentative="1">
      <w:start w:val="1"/>
      <w:numFmt w:val="lowerLetter"/>
      <w:lvlText w:val="%5."/>
      <w:lvlJc w:val="left"/>
      <w:pPr>
        <w:ind w:left="3960" w:hanging="360"/>
      </w:pPr>
    </w:lvl>
    <w:lvl w:ilvl="5" w:tplc="5002AFBA" w:tentative="1">
      <w:start w:val="1"/>
      <w:numFmt w:val="lowerRoman"/>
      <w:lvlText w:val="%6."/>
      <w:lvlJc w:val="right"/>
      <w:pPr>
        <w:ind w:left="4680" w:hanging="180"/>
      </w:pPr>
    </w:lvl>
    <w:lvl w:ilvl="6" w:tplc="DE168E16" w:tentative="1">
      <w:start w:val="1"/>
      <w:numFmt w:val="decimal"/>
      <w:lvlText w:val="%7."/>
      <w:lvlJc w:val="left"/>
      <w:pPr>
        <w:ind w:left="5400" w:hanging="360"/>
      </w:pPr>
    </w:lvl>
    <w:lvl w:ilvl="7" w:tplc="73446C9A" w:tentative="1">
      <w:start w:val="1"/>
      <w:numFmt w:val="lowerLetter"/>
      <w:lvlText w:val="%8."/>
      <w:lvlJc w:val="left"/>
      <w:pPr>
        <w:ind w:left="6120" w:hanging="360"/>
      </w:pPr>
    </w:lvl>
    <w:lvl w:ilvl="8" w:tplc="C616CF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E20E7C"/>
    <w:multiLevelType w:val="hybridMultilevel"/>
    <w:tmpl w:val="6A26C84C"/>
    <w:lvl w:ilvl="0" w:tplc="B5D096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5E03F4C" w:tentative="1">
      <w:start w:val="1"/>
      <w:numFmt w:val="lowerLetter"/>
      <w:lvlText w:val="%2."/>
      <w:lvlJc w:val="left"/>
      <w:pPr>
        <w:ind w:left="1440" w:hanging="360"/>
      </w:pPr>
    </w:lvl>
    <w:lvl w:ilvl="2" w:tplc="D82C88EC" w:tentative="1">
      <w:start w:val="1"/>
      <w:numFmt w:val="lowerRoman"/>
      <w:lvlText w:val="%3."/>
      <w:lvlJc w:val="right"/>
      <w:pPr>
        <w:ind w:left="2160" w:hanging="180"/>
      </w:pPr>
    </w:lvl>
    <w:lvl w:ilvl="3" w:tplc="2C5415E0" w:tentative="1">
      <w:start w:val="1"/>
      <w:numFmt w:val="decimal"/>
      <w:lvlText w:val="%4."/>
      <w:lvlJc w:val="left"/>
      <w:pPr>
        <w:ind w:left="2880" w:hanging="360"/>
      </w:pPr>
    </w:lvl>
    <w:lvl w:ilvl="4" w:tplc="71D46116" w:tentative="1">
      <w:start w:val="1"/>
      <w:numFmt w:val="lowerLetter"/>
      <w:lvlText w:val="%5."/>
      <w:lvlJc w:val="left"/>
      <w:pPr>
        <w:ind w:left="3600" w:hanging="360"/>
      </w:pPr>
    </w:lvl>
    <w:lvl w:ilvl="5" w:tplc="FFEA5520" w:tentative="1">
      <w:start w:val="1"/>
      <w:numFmt w:val="lowerRoman"/>
      <w:lvlText w:val="%6."/>
      <w:lvlJc w:val="right"/>
      <w:pPr>
        <w:ind w:left="4320" w:hanging="180"/>
      </w:pPr>
    </w:lvl>
    <w:lvl w:ilvl="6" w:tplc="1278E08E" w:tentative="1">
      <w:start w:val="1"/>
      <w:numFmt w:val="decimal"/>
      <w:lvlText w:val="%7."/>
      <w:lvlJc w:val="left"/>
      <w:pPr>
        <w:ind w:left="5040" w:hanging="360"/>
      </w:pPr>
    </w:lvl>
    <w:lvl w:ilvl="7" w:tplc="621E7658" w:tentative="1">
      <w:start w:val="1"/>
      <w:numFmt w:val="lowerLetter"/>
      <w:lvlText w:val="%8."/>
      <w:lvlJc w:val="left"/>
      <w:pPr>
        <w:ind w:left="5760" w:hanging="360"/>
      </w:pPr>
    </w:lvl>
    <w:lvl w:ilvl="8" w:tplc="74822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F11A9"/>
    <w:multiLevelType w:val="hybridMultilevel"/>
    <w:tmpl w:val="3670F0EE"/>
    <w:lvl w:ilvl="0" w:tplc="D86AD5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C65076E4" w:tentative="1">
      <w:start w:val="1"/>
      <w:numFmt w:val="lowerLetter"/>
      <w:lvlText w:val="%2."/>
      <w:lvlJc w:val="left"/>
      <w:pPr>
        <w:ind w:left="1800" w:hanging="360"/>
      </w:pPr>
    </w:lvl>
    <w:lvl w:ilvl="2" w:tplc="72FA748A" w:tentative="1">
      <w:start w:val="1"/>
      <w:numFmt w:val="lowerRoman"/>
      <w:lvlText w:val="%3."/>
      <w:lvlJc w:val="right"/>
      <w:pPr>
        <w:ind w:left="2520" w:hanging="180"/>
      </w:pPr>
    </w:lvl>
    <w:lvl w:ilvl="3" w:tplc="627473F0" w:tentative="1">
      <w:start w:val="1"/>
      <w:numFmt w:val="decimal"/>
      <w:lvlText w:val="%4."/>
      <w:lvlJc w:val="left"/>
      <w:pPr>
        <w:ind w:left="3240" w:hanging="360"/>
      </w:pPr>
    </w:lvl>
    <w:lvl w:ilvl="4" w:tplc="5B2ADF4A" w:tentative="1">
      <w:start w:val="1"/>
      <w:numFmt w:val="lowerLetter"/>
      <w:lvlText w:val="%5."/>
      <w:lvlJc w:val="left"/>
      <w:pPr>
        <w:ind w:left="3960" w:hanging="360"/>
      </w:pPr>
    </w:lvl>
    <w:lvl w:ilvl="5" w:tplc="D0EED89E" w:tentative="1">
      <w:start w:val="1"/>
      <w:numFmt w:val="lowerRoman"/>
      <w:lvlText w:val="%6."/>
      <w:lvlJc w:val="right"/>
      <w:pPr>
        <w:ind w:left="4680" w:hanging="180"/>
      </w:pPr>
    </w:lvl>
    <w:lvl w:ilvl="6" w:tplc="B9101BD2" w:tentative="1">
      <w:start w:val="1"/>
      <w:numFmt w:val="decimal"/>
      <w:lvlText w:val="%7."/>
      <w:lvlJc w:val="left"/>
      <w:pPr>
        <w:ind w:left="5400" w:hanging="360"/>
      </w:pPr>
    </w:lvl>
    <w:lvl w:ilvl="7" w:tplc="CCAA3DE4" w:tentative="1">
      <w:start w:val="1"/>
      <w:numFmt w:val="lowerLetter"/>
      <w:lvlText w:val="%8."/>
      <w:lvlJc w:val="left"/>
      <w:pPr>
        <w:ind w:left="6120" w:hanging="360"/>
      </w:pPr>
    </w:lvl>
    <w:lvl w:ilvl="8" w:tplc="B024F4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3B2851"/>
    <w:multiLevelType w:val="hybridMultilevel"/>
    <w:tmpl w:val="0C02ED6E"/>
    <w:lvl w:ilvl="0" w:tplc="905239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1484BCA" w:tentative="1">
      <w:start w:val="1"/>
      <w:numFmt w:val="lowerLetter"/>
      <w:lvlText w:val="%2."/>
      <w:lvlJc w:val="left"/>
      <w:pPr>
        <w:ind w:left="1800" w:hanging="360"/>
      </w:pPr>
    </w:lvl>
    <w:lvl w:ilvl="2" w:tplc="0108D23A" w:tentative="1">
      <w:start w:val="1"/>
      <w:numFmt w:val="lowerRoman"/>
      <w:lvlText w:val="%3."/>
      <w:lvlJc w:val="right"/>
      <w:pPr>
        <w:ind w:left="2520" w:hanging="180"/>
      </w:pPr>
    </w:lvl>
    <w:lvl w:ilvl="3" w:tplc="8F2AB118" w:tentative="1">
      <w:start w:val="1"/>
      <w:numFmt w:val="decimal"/>
      <w:lvlText w:val="%4."/>
      <w:lvlJc w:val="left"/>
      <w:pPr>
        <w:ind w:left="3240" w:hanging="360"/>
      </w:pPr>
    </w:lvl>
    <w:lvl w:ilvl="4" w:tplc="79287664" w:tentative="1">
      <w:start w:val="1"/>
      <w:numFmt w:val="lowerLetter"/>
      <w:lvlText w:val="%5."/>
      <w:lvlJc w:val="left"/>
      <w:pPr>
        <w:ind w:left="3960" w:hanging="360"/>
      </w:pPr>
    </w:lvl>
    <w:lvl w:ilvl="5" w:tplc="57027D6C" w:tentative="1">
      <w:start w:val="1"/>
      <w:numFmt w:val="lowerRoman"/>
      <w:lvlText w:val="%6."/>
      <w:lvlJc w:val="right"/>
      <w:pPr>
        <w:ind w:left="4680" w:hanging="180"/>
      </w:pPr>
    </w:lvl>
    <w:lvl w:ilvl="6" w:tplc="207A3A24" w:tentative="1">
      <w:start w:val="1"/>
      <w:numFmt w:val="decimal"/>
      <w:lvlText w:val="%7."/>
      <w:lvlJc w:val="left"/>
      <w:pPr>
        <w:ind w:left="5400" w:hanging="360"/>
      </w:pPr>
    </w:lvl>
    <w:lvl w:ilvl="7" w:tplc="F042DBA2" w:tentative="1">
      <w:start w:val="1"/>
      <w:numFmt w:val="lowerLetter"/>
      <w:lvlText w:val="%8."/>
      <w:lvlJc w:val="left"/>
      <w:pPr>
        <w:ind w:left="6120" w:hanging="360"/>
      </w:pPr>
    </w:lvl>
    <w:lvl w:ilvl="8" w:tplc="8DCE9E5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E16E14"/>
    <w:multiLevelType w:val="hybridMultilevel"/>
    <w:tmpl w:val="D0725692"/>
    <w:lvl w:ilvl="0" w:tplc="9A08B6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D549466" w:tentative="1">
      <w:start w:val="1"/>
      <w:numFmt w:val="lowerLetter"/>
      <w:lvlText w:val="%2."/>
      <w:lvlJc w:val="left"/>
      <w:pPr>
        <w:ind w:left="1800" w:hanging="360"/>
      </w:pPr>
    </w:lvl>
    <w:lvl w:ilvl="2" w:tplc="A41AF51C" w:tentative="1">
      <w:start w:val="1"/>
      <w:numFmt w:val="lowerRoman"/>
      <w:lvlText w:val="%3."/>
      <w:lvlJc w:val="right"/>
      <w:pPr>
        <w:ind w:left="2520" w:hanging="180"/>
      </w:pPr>
    </w:lvl>
    <w:lvl w:ilvl="3" w:tplc="B998A8BC" w:tentative="1">
      <w:start w:val="1"/>
      <w:numFmt w:val="decimal"/>
      <w:lvlText w:val="%4."/>
      <w:lvlJc w:val="left"/>
      <w:pPr>
        <w:ind w:left="3240" w:hanging="360"/>
      </w:pPr>
    </w:lvl>
    <w:lvl w:ilvl="4" w:tplc="E66C5FA4" w:tentative="1">
      <w:start w:val="1"/>
      <w:numFmt w:val="lowerLetter"/>
      <w:lvlText w:val="%5."/>
      <w:lvlJc w:val="left"/>
      <w:pPr>
        <w:ind w:left="3960" w:hanging="360"/>
      </w:pPr>
    </w:lvl>
    <w:lvl w:ilvl="5" w:tplc="A30A5BC4" w:tentative="1">
      <w:start w:val="1"/>
      <w:numFmt w:val="lowerRoman"/>
      <w:lvlText w:val="%6."/>
      <w:lvlJc w:val="right"/>
      <w:pPr>
        <w:ind w:left="4680" w:hanging="180"/>
      </w:pPr>
    </w:lvl>
    <w:lvl w:ilvl="6" w:tplc="DAFEBE58" w:tentative="1">
      <w:start w:val="1"/>
      <w:numFmt w:val="decimal"/>
      <w:lvlText w:val="%7."/>
      <w:lvlJc w:val="left"/>
      <w:pPr>
        <w:ind w:left="5400" w:hanging="360"/>
      </w:pPr>
    </w:lvl>
    <w:lvl w:ilvl="7" w:tplc="E4A29E9A" w:tentative="1">
      <w:start w:val="1"/>
      <w:numFmt w:val="lowerLetter"/>
      <w:lvlText w:val="%8."/>
      <w:lvlJc w:val="left"/>
      <w:pPr>
        <w:ind w:left="6120" w:hanging="360"/>
      </w:pPr>
    </w:lvl>
    <w:lvl w:ilvl="8" w:tplc="1444C3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2D5A06"/>
    <w:multiLevelType w:val="hybridMultilevel"/>
    <w:tmpl w:val="BA46BA18"/>
    <w:lvl w:ilvl="0" w:tplc="0BFAD8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5E8EC68A" w:tentative="1">
      <w:start w:val="1"/>
      <w:numFmt w:val="lowerLetter"/>
      <w:lvlText w:val="%2."/>
      <w:lvlJc w:val="left"/>
      <w:pPr>
        <w:ind w:left="1800" w:hanging="360"/>
      </w:pPr>
    </w:lvl>
    <w:lvl w:ilvl="2" w:tplc="1136A374" w:tentative="1">
      <w:start w:val="1"/>
      <w:numFmt w:val="lowerRoman"/>
      <w:lvlText w:val="%3."/>
      <w:lvlJc w:val="right"/>
      <w:pPr>
        <w:ind w:left="2520" w:hanging="180"/>
      </w:pPr>
    </w:lvl>
    <w:lvl w:ilvl="3" w:tplc="21946DFC" w:tentative="1">
      <w:start w:val="1"/>
      <w:numFmt w:val="decimal"/>
      <w:lvlText w:val="%4."/>
      <w:lvlJc w:val="left"/>
      <w:pPr>
        <w:ind w:left="3240" w:hanging="360"/>
      </w:pPr>
    </w:lvl>
    <w:lvl w:ilvl="4" w:tplc="003436DC" w:tentative="1">
      <w:start w:val="1"/>
      <w:numFmt w:val="lowerLetter"/>
      <w:lvlText w:val="%5."/>
      <w:lvlJc w:val="left"/>
      <w:pPr>
        <w:ind w:left="3960" w:hanging="360"/>
      </w:pPr>
    </w:lvl>
    <w:lvl w:ilvl="5" w:tplc="1096AD4C" w:tentative="1">
      <w:start w:val="1"/>
      <w:numFmt w:val="lowerRoman"/>
      <w:lvlText w:val="%6."/>
      <w:lvlJc w:val="right"/>
      <w:pPr>
        <w:ind w:left="4680" w:hanging="180"/>
      </w:pPr>
    </w:lvl>
    <w:lvl w:ilvl="6" w:tplc="CF0806B4" w:tentative="1">
      <w:start w:val="1"/>
      <w:numFmt w:val="decimal"/>
      <w:lvlText w:val="%7."/>
      <w:lvlJc w:val="left"/>
      <w:pPr>
        <w:ind w:left="5400" w:hanging="360"/>
      </w:pPr>
    </w:lvl>
    <w:lvl w:ilvl="7" w:tplc="971A4EAE" w:tentative="1">
      <w:start w:val="1"/>
      <w:numFmt w:val="lowerLetter"/>
      <w:lvlText w:val="%8."/>
      <w:lvlJc w:val="left"/>
      <w:pPr>
        <w:ind w:left="6120" w:hanging="360"/>
      </w:pPr>
    </w:lvl>
    <w:lvl w:ilvl="8" w:tplc="C6E016E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03184D"/>
    <w:multiLevelType w:val="hybridMultilevel"/>
    <w:tmpl w:val="26DAF1E6"/>
    <w:lvl w:ilvl="0" w:tplc="79401C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112E96E" w:tentative="1">
      <w:start w:val="1"/>
      <w:numFmt w:val="lowerLetter"/>
      <w:lvlText w:val="%2."/>
      <w:lvlJc w:val="left"/>
      <w:pPr>
        <w:ind w:left="1800" w:hanging="360"/>
      </w:pPr>
    </w:lvl>
    <w:lvl w:ilvl="2" w:tplc="CD721CBC" w:tentative="1">
      <w:start w:val="1"/>
      <w:numFmt w:val="lowerRoman"/>
      <w:lvlText w:val="%3."/>
      <w:lvlJc w:val="right"/>
      <w:pPr>
        <w:ind w:left="2520" w:hanging="180"/>
      </w:pPr>
    </w:lvl>
    <w:lvl w:ilvl="3" w:tplc="C7B04B48" w:tentative="1">
      <w:start w:val="1"/>
      <w:numFmt w:val="decimal"/>
      <w:lvlText w:val="%4."/>
      <w:lvlJc w:val="left"/>
      <w:pPr>
        <w:ind w:left="3240" w:hanging="360"/>
      </w:pPr>
    </w:lvl>
    <w:lvl w:ilvl="4" w:tplc="9580B494" w:tentative="1">
      <w:start w:val="1"/>
      <w:numFmt w:val="lowerLetter"/>
      <w:lvlText w:val="%5."/>
      <w:lvlJc w:val="left"/>
      <w:pPr>
        <w:ind w:left="3960" w:hanging="360"/>
      </w:pPr>
    </w:lvl>
    <w:lvl w:ilvl="5" w:tplc="47E21E5C" w:tentative="1">
      <w:start w:val="1"/>
      <w:numFmt w:val="lowerRoman"/>
      <w:lvlText w:val="%6."/>
      <w:lvlJc w:val="right"/>
      <w:pPr>
        <w:ind w:left="4680" w:hanging="180"/>
      </w:pPr>
    </w:lvl>
    <w:lvl w:ilvl="6" w:tplc="F1A03B60" w:tentative="1">
      <w:start w:val="1"/>
      <w:numFmt w:val="decimal"/>
      <w:lvlText w:val="%7."/>
      <w:lvlJc w:val="left"/>
      <w:pPr>
        <w:ind w:left="5400" w:hanging="360"/>
      </w:pPr>
    </w:lvl>
    <w:lvl w:ilvl="7" w:tplc="5B14988C" w:tentative="1">
      <w:start w:val="1"/>
      <w:numFmt w:val="lowerLetter"/>
      <w:lvlText w:val="%8."/>
      <w:lvlJc w:val="left"/>
      <w:pPr>
        <w:ind w:left="6120" w:hanging="360"/>
      </w:pPr>
    </w:lvl>
    <w:lvl w:ilvl="8" w:tplc="A6DE01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5829C8"/>
    <w:multiLevelType w:val="hybridMultilevel"/>
    <w:tmpl w:val="0704A008"/>
    <w:lvl w:ilvl="0" w:tplc="583095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6A80120" w:tentative="1">
      <w:start w:val="1"/>
      <w:numFmt w:val="lowerLetter"/>
      <w:lvlText w:val="%2."/>
      <w:lvlJc w:val="left"/>
      <w:pPr>
        <w:ind w:left="1440" w:hanging="360"/>
      </w:pPr>
    </w:lvl>
    <w:lvl w:ilvl="2" w:tplc="A7BA32EE" w:tentative="1">
      <w:start w:val="1"/>
      <w:numFmt w:val="lowerRoman"/>
      <w:lvlText w:val="%3."/>
      <w:lvlJc w:val="right"/>
      <w:pPr>
        <w:ind w:left="2160" w:hanging="180"/>
      </w:pPr>
    </w:lvl>
    <w:lvl w:ilvl="3" w:tplc="2E6AEECC" w:tentative="1">
      <w:start w:val="1"/>
      <w:numFmt w:val="decimal"/>
      <w:lvlText w:val="%4."/>
      <w:lvlJc w:val="left"/>
      <w:pPr>
        <w:ind w:left="2880" w:hanging="360"/>
      </w:pPr>
    </w:lvl>
    <w:lvl w:ilvl="4" w:tplc="8E781AAC" w:tentative="1">
      <w:start w:val="1"/>
      <w:numFmt w:val="lowerLetter"/>
      <w:lvlText w:val="%5."/>
      <w:lvlJc w:val="left"/>
      <w:pPr>
        <w:ind w:left="3600" w:hanging="360"/>
      </w:pPr>
    </w:lvl>
    <w:lvl w:ilvl="5" w:tplc="C2B63D1C" w:tentative="1">
      <w:start w:val="1"/>
      <w:numFmt w:val="lowerRoman"/>
      <w:lvlText w:val="%6."/>
      <w:lvlJc w:val="right"/>
      <w:pPr>
        <w:ind w:left="4320" w:hanging="180"/>
      </w:pPr>
    </w:lvl>
    <w:lvl w:ilvl="6" w:tplc="E79C0730" w:tentative="1">
      <w:start w:val="1"/>
      <w:numFmt w:val="decimal"/>
      <w:lvlText w:val="%7."/>
      <w:lvlJc w:val="left"/>
      <w:pPr>
        <w:ind w:left="5040" w:hanging="360"/>
      </w:pPr>
    </w:lvl>
    <w:lvl w:ilvl="7" w:tplc="40346ABA" w:tentative="1">
      <w:start w:val="1"/>
      <w:numFmt w:val="lowerLetter"/>
      <w:lvlText w:val="%8."/>
      <w:lvlJc w:val="left"/>
      <w:pPr>
        <w:ind w:left="5760" w:hanging="360"/>
      </w:pPr>
    </w:lvl>
    <w:lvl w:ilvl="8" w:tplc="C23615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2"/>
  </w:num>
  <w:num w:numId="5">
    <w:abstractNumId w:val="1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10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675"/>
    <w:rsid w:val="000078B4"/>
    <w:rsid w:val="00044461"/>
    <w:rsid w:val="00046C13"/>
    <w:rsid w:val="000C57EF"/>
    <w:rsid w:val="00205315"/>
    <w:rsid w:val="00225AA3"/>
    <w:rsid w:val="002447C6"/>
    <w:rsid w:val="00320744"/>
    <w:rsid w:val="00344AB2"/>
    <w:rsid w:val="003C10D5"/>
    <w:rsid w:val="003E46EF"/>
    <w:rsid w:val="005E3B00"/>
    <w:rsid w:val="00612800"/>
    <w:rsid w:val="00640017"/>
    <w:rsid w:val="00644EF1"/>
    <w:rsid w:val="0077218A"/>
    <w:rsid w:val="007A50AF"/>
    <w:rsid w:val="00843A2A"/>
    <w:rsid w:val="00896280"/>
    <w:rsid w:val="00896535"/>
    <w:rsid w:val="008C4E34"/>
    <w:rsid w:val="00916D43"/>
    <w:rsid w:val="0092067E"/>
    <w:rsid w:val="00932D2F"/>
    <w:rsid w:val="00946C7F"/>
    <w:rsid w:val="0097145D"/>
    <w:rsid w:val="009759C0"/>
    <w:rsid w:val="009C59F9"/>
    <w:rsid w:val="009C6B9E"/>
    <w:rsid w:val="00A96CEB"/>
    <w:rsid w:val="00B4111B"/>
    <w:rsid w:val="00B42675"/>
    <w:rsid w:val="00BE03AA"/>
    <w:rsid w:val="00BF0E9D"/>
    <w:rsid w:val="00C31B01"/>
    <w:rsid w:val="00C3717D"/>
    <w:rsid w:val="00C57689"/>
    <w:rsid w:val="00CB3EDD"/>
    <w:rsid w:val="00CF441E"/>
    <w:rsid w:val="00D13186"/>
    <w:rsid w:val="00D46B01"/>
    <w:rsid w:val="00D61A70"/>
    <w:rsid w:val="00DB4CD9"/>
    <w:rsid w:val="00E32CCB"/>
    <w:rsid w:val="00E605E4"/>
    <w:rsid w:val="00E83C6D"/>
    <w:rsid w:val="00EF46F1"/>
    <w:rsid w:val="00F36F0D"/>
    <w:rsid w:val="00F51A97"/>
    <w:rsid w:val="00F7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2959DB39-1388-014C-98B7-B1FEC8F7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675"/>
  </w:style>
  <w:style w:type="paragraph" w:styleId="Footer">
    <w:name w:val="footer"/>
    <w:basedOn w:val="Normal"/>
    <w:link w:val="FooterChar"/>
    <w:uiPriority w:val="99"/>
    <w:unhideWhenUsed/>
    <w:rsid w:val="00B42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675"/>
  </w:style>
  <w:style w:type="paragraph" w:styleId="ListParagraph">
    <w:name w:val="List Paragraph"/>
    <w:basedOn w:val="Normal"/>
    <w:uiPriority w:val="34"/>
    <w:qFormat/>
    <w:rsid w:val="00B42675"/>
    <w:pPr>
      <w:ind w:left="720"/>
      <w:contextualSpacing/>
    </w:pPr>
  </w:style>
  <w:style w:type="table" w:styleId="TableGrid">
    <w:name w:val="Table Grid"/>
    <w:basedOn w:val="TableNormal"/>
    <w:uiPriority w:val="39"/>
    <w:rsid w:val="00320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 Littleton</dc:creator>
  <cp:lastModifiedBy>MORRIS</cp:lastModifiedBy>
  <cp:revision>2</cp:revision>
  <dcterms:created xsi:type="dcterms:W3CDTF">2019-04-20T12:20:00Z</dcterms:created>
  <dcterms:modified xsi:type="dcterms:W3CDTF">2019-04-20T12:20:00Z</dcterms:modified>
</cp:coreProperties>
</file>